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0993A97A" w14:textId="77777777" w:rsidR="00302C26" w:rsidRDefault="00302C26" w:rsidP="00A26C48">
      <w:pPr>
        <w:rPr>
          <w:i/>
          <w:color w:val="FF0000"/>
        </w:rPr>
      </w:pPr>
    </w:p>
    <w:p w14:paraId="2D04938F" w14:textId="77777777" w:rsidR="00A26C48" w:rsidRDefault="00A26C48"/>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77777777" w:rsidR="002714E8" w:rsidRDefault="00302C26" w:rsidP="002714E8">
      <w:r>
        <w:t>Oppdraget skal honoreres ette</w:t>
      </w:r>
      <w:r w:rsidR="0013451B">
        <w:t>r</w:t>
      </w:r>
      <w:r>
        <w:t xml:space="preserve"> medgått tid.</w:t>
      </w:r>
      <w:r w:rsidR="006C7DA7">
        <w:t xml:space="preserve"> Det skal ikke faktureres utarbeidelse av </w:t>
      </w:r>
      <w:r w:rsidR="00CA6AA3">
        <w:t xml:space="preserve">estimater </w:t>
      </w:r>
      <w:r w:rsidR="006C7DA7">
        <w:t>og tilbud.</w:t>
      </w:r>
      <w:r w:rsidR="002714E8">
        <w:t xml:space="preserve"> </w:t>
      </w:r>
    </w:p>
    <w:p w14:paraId="7ED4FD9B" w14:textId="77777777" w:rsidR="00D85475" w:rsidRDefault="00D85475" w:rsidP="002714E8"/>
    <w:p w14:paraId="6C066BA5" w14:textId="77777777" w:rsidR="00DE373E" w:rsidRDefault="00DE373E" w:rsidP="0035182A"/>
    <w:p w14:paraId="4D5C9792" w14:textId="77777777" w:rsidR="00C3010A" w:rsidRPr="00B1290F" w:rsidRDefault="00C3010A" w:rsidP="00C3010A">
      <w:pPr>
        <w:pStyle w:val="Listeavsnitt"/>
        <w:numPr>
          <w:ilvl w:val="0"/>
          <w:numId w:val="19"/>
        </w:numPr>
        <w:rPr>
          <w:b/>
        </w:rPr>
      </w:pPr>
      <w:r w:rsidRPr="00B1290F">
        <w:rPr>
          <w:b/>
        </w:rPr>
        <w:t>Timepriser</w:t>
      </w:r>
    </w:p>
    <w:p w14:paraId="742F94FA" w14:textId="77777777" w:rsidR="00C3010A" w:rsidRPr="00C3010A" w:rsidRDefault="00C3010A" w:rsidP="0035182A"/>
    <w:p w14:paraId="60732BF6" w14:textId="584446FF" w:rsidR="0013451B" w:rsidRDefault="00C3010A" w:rsidP="0035182A">
      <w:r>
        <w:t>De timepriser som framgår nedenfor er tilbyders</w:t>
      </w:r>
      <w:r w:rsidR="00B4155E">
        <w:t xml:space="preserve"> timepris for de ytelser som fra</w:t>
      </w:r>
      <w:r>
        <w:t xml:space="preserve">mgår av konkurransegrunnlaget samt de omkostninger som iht. grunnlaget ikke skal godtgjøres særskilt. </w:t>
      </w:r>
      <w:r w:rsidR="00EE5ABB">
        <w:t>Med unntak for prosjektleder, skal t</w:t>
      </w:r>
      <w:r w:rsidR="00CA6AA3">
        <w:t xml:space="preserve">imer faktureres utelukkende for medgått tid på eiendommen. Kjøretid og spisepause skal ikke faktureres. Leverandøren skal kunne dokumentere hvor mange timer som er utført på eiendommen. </w:t>
      </w:r>
      <w:r w:rsidR="00940CE9">
        <w:t>Timepriser skal oppgis ekskl.</w:t>
      </w:r>
      <w:r w:rsidR="0013451B" w:rsidRPr="00C3010A">
        <w:t xml:space="preserve"> mva</w:t>
      </w:r>
      <w:r w:rsidR="00940CE9">
        <w:t>.</w:t>
      </w:r>
      <w:r w:rsidR="0013451B" w:rsidRPr="00C3010A">
        <w:t xml:space="preserve">, men inkludert alle </w:t>
      </w:r>
      <w:r w:rsidR="00CA6AA3">
        <w:t>nødvendige utgifter</w:t>
      </w:r>
      <w:r w:rsidR="0013451B" w:rsidRPr="00C3010A">
        <w:t xml:space="preserve">, herunder indirekte kostnader, diett, risiko og fortjeneste. </w:t>
      </w:r>
      <w:r w:rsidR="00CA6AA3">
        <w:t>I</w:t>
      </w:r>
      <w:r w:rsidR="0013451B" w:rsidRPr="00C3010A">
        <w:t xml:space="preserve">ndirekte kostnader </w:t>
      </w:r>
      <w:r w:rsidR="00CA6AA3">
        <w:t>omfatter blant annet administrasjon, nødvendige drifts- og anleggsmidler</w:t>
      </w:r>
      <w:r w:rsidR="00CA6AA3" w:rsidRPr="00C3010A">
        <w:t xml:space="preserve"> </w:t>
      </w:r>
      <w:r w:rsidR="0013451B" w:rsidRPr="00C3010A">
        <w:t>(</w:t>
      </w:r>
      <w:r w:rsidR="00CA6AA3">
        <w:t xml:space="preserve">servicebil, </w:t>
      </w:r>
      <w:r w:rsidR="0013451B" w:rsidRPr="00C3010A">
        <w:t>utstyr, arbeidsklær, telefon etc.) som anses som en forutsetning for at personen skal kunne utføre arbeidet.</w:t>
      </w:r>
    </w:p>
    <w:p w14:paraId="700FDB42" w14:textId="77777777" w:rsidR="00FA2724" w:rsidRDefault="00FA2724" w:rsidP="0035182A"/>
    <w:p w14:paraId="6AAFA7E0" w14:textId="3C58BAA1" w:rsidR="00FA2724" w:rsidRDefault="00DC2AC4" w:rsidP="0035182A">
      <w:r>
        <w:t>Reiser til Kristiansand, Arendal/Froland og Mandal</w:t>
      </w:r>
      <w:r w:rsidR="00FA2724">
        <w:t xml:space="preserve"> honoreres etter faste </w:t>
      </w:r>
      <w:r w:rsidR="00850492">
        <w:t>satser</w:t>
      </w:r>
      <w:r w:rsidR="00FA2724">
        <w:t xml:space="preserve"> tur/retur </w:t>
      </w:r>
      <w:r w:rsidR="00850492">
        <w:t>inklusive reisetid. Se punkt F nedenfor.</w:t>
      </w:r>
    </w:p>
    <w:p w14:paraId="58743247" w14:textId="77777777" w:rsidR="001574BD" w:rsidRDefault="001574BD" w:rsidP="0035182A"/>
    <w:p w14:paraId="3D6A60FF" w14:textId="34C36233" w:rsidR="0013451B" w:rsidRDefault="001574BD" w:rsidP="0035182A">
      <w:r>
        <w:t>V</w:t>
      </w:r>
      <w:r w:rsidRPr="001574BD">
        <w:t>ed oppdrag i Lyngdal, Tvedestrand og Åmli godtgjøres kjøring etter satsene i statens reiseregulativ. Reisetid faktureres etter timeprisen angitt nedenfor.</w:t>
      </w:r>
    </w:p>
    <w:p w14:paraId="7A2CDA57" w14:textId="77777777" w:rsidR="001574BD" w:rsidRDefault="001574BD" w:rsidP="0035182A"/>
    <w:p w14:paraId="5275A52A" w14:textId="77777777" w:rsidR="00CA6AA3" w:rsidRPr="00B27D48" w:rsidRDefault="00CA6AA3" w:rsidP="00CA6AA3">
      <w:pPr>
        <w:rPr>
          <w:b/>
        </w:rPr>
      </w:pPr>
      <w:r w:rsidRPr="00B27D48">
        <w:rPr>
          <w:b/>
        </w:rPr>
        <w:t>Timepriser ek</w:t>
      </w:r>
      <w:r w:rsidR="00940CE9">
        <w:rPr>
          <w:b/>
        </w:rPr>
        <w:t>skl.</w:t>
      </w:r>
      <w:r w:rsidRPr="00B27D48">
        <w:rPr>
          <w:b/>
        </w:rPr>
        <w:t xml:space="preserve"> mva</w:t>
      </w:r>
      <w:r w:rsidR="00940CE9">
        <w:rPr>
          <w:b/>
        </w:rPr>
        <w:t>.</w:t>
      </w:r>
      <w:r w:rsidRPr="00B27D48">
        <w:rPr>
          <w:b/>
        </w:rPr>
        <w:t xml:space="preserve">: </w:t>
      </w:r>
    </w:p>
    <w:p w14:paraId="5D249034" w14:textId="77777777" w:rsidR="00E978B4" w:rsidRPr="0056030A" w:rsidRDefault="00E978B4" w:rsidP="0035182A">
      <w:pPr>
        <w:rPr>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110"/>
        <w:gridCol w:w="4820"/>
      </w:tblGrid>
      <w:tr w:rsidR="00F20021" w:rsidRPr="00F20021" w14:paraId="49311B41" w14:textId="77777777">
        <w:trPr>
          <w:cantSplit/>
          <w:trHeight w:val="566"/>
        </w:trPr>
        <w:tc>
          <w:tcPr>
            <w:tcW w:w="496" w:type="dxa"/>
            <w:vAlign w:val="bottom"/>
          </w:tcPr>
          <w:p w14:paraId="5EBCF4BA" w14:textId="6ABE56FC" w:rsidR="004F73E2" w:rsidRPr="00F20021" w:rsidRDefault="00F20021">
            <w:pPr>
              <w:rPr>
                <w:iCs/>
              </w:rPr>
            </w:pPr>
            <w:r>
              <w:rPr>
                <w:iCs/>
              </w:rPr>
              <w:t>a)</w:t>
            </w:r>
          </w:p>
        </w:tc>
        <w:tc>
          <w:tcPr>
            <w:tcW w:w="4110" w:type="dxa"/>
            <w:vAlign w:val="bottom"/>
          </w:tcPr>
          <w:p w14:paraId="12057B9C" w14:textId="4F5812DD" w:rsidR="004F73E2" w:rsidRPr="00F20021" w:rsidRDefault="00F20021">
            <w:pPr>
              <w:rPr>
                <w:iCs/>
              </w:rPr>
            </w:pPr>
            <w:r w:rsidRPr="00F20021">
              <w:rPr>
                <w:iCs/>
              </w:rPr>
              <w:t>Servicetekniker/montør</w:t>
            </w:r>
          </w:p>
        </w:tc>
        <w:tc>
          <w:tcPr>
            <w:tcW w:w="4820" w:type="dxa"/>
            <w:vAlign w:val="bottom"/>
          </w:tcPr>
          <w:p w14:paraId="7763C2B2" w14:textId="77777777" w:rsidR="004F73E2" w:rsidRPr="00F20021" w:rsidRDefault="004F73E2">
            <w:pPr>
              <w:jc w:val="left"/>
              <w:rPr>
                <w:iCs/>
              </w:rPr>
            </w:pPr>
            <w:r w:rsidRPr="00F20021">
              <w:rPr>
                <w:iCs/>
              </w:rPr>
              <w:t xml:space="preserve">pr time NOK </w:t>
            </w:r>
          </w:p>
        </w:tc>
      </w:tr>
    </w:tbl>
    <w:p w14:paraId="7BEF585D" w14:textId="77777777" w:rsidR="00B1290F" w:rsidRPr="004F73E2" w:rsidRDefault="00B1290F" w:rsidP="0035182A">
      <w:pPr>
        <w:rPr>
          <w:i/>
          <w:color w:val="FF0000"/>
        </w:rPr>
      </w:pPr>
    </w:p>
    <w:p w14:paraId="6EB03544" w14:textId="77777777" w:rsidR="00B1290F" w:rsidRPr="00B1290F" w:rsidRDefault="00B1290F" w:rsidP="00B1290F">
      <w:pPr>
        <w:rPr>
          <w:b/>
          <w:i/>
          <w:szCs w:val="21"/>
          <w:u w:val="single"/>
        </w:rPr>
      </w:pPr>
    </w:p>
    <w:p w14:paraId="78F85DE5" w14:textId="77777777" w:rsidR="00CA6AA3" w:rsidRDefault="00B1290F" w:rsidP="00B1290F">
      <w:pPr>
        <w:rPr>
          <w:szCs w:val="21"/>
        </w:rPr>
      </w:pPr>
      <w:r w:rsidRPr="00E978B4">
        <w:rPr>
          <w:szCs w:val="21"/>
          <w:u w:val="single"/>
        </w:rPr>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B1290F">
      <w:pPr>
        <w:rPr>
          <w:szCs w:val="21"/>
        </w:rPr>
      </w:pPr>
    </w:p>
    <w:p w14:paraId="3DA5D34C" w14:textId="77777777" w:rsidR="00CA6AA3" w:rsidRDefault="00CA6AA3" w:rsidP="00B1290F">
      <w:pPr>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00B1290F">
      <w:pPr>
        <w:numPr>
          <w:ilvl w:val="0"/>
          <w:numId w:val="20"/>
        </w:numPr>
        <w:ind w:left="360"/>
        <w:rPr>
          <w:i/>
          <w:szCs w:val="21"/>
        </w:rPr>
      </w:pPr>
      <w:r w:rsidRPr="00B1290F">
        <w:rPr>
          <w:i/>
          <w:szCs w:val="21"/>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00B1290F">
      <w:pPr>
        <w:numPr>
          <w:ilvl w:val="0"/>
          <w:numId w:val="20"/>
        </w:numPr>
        <w:ind w:left="360"/>
        <w:rPr>
          <w:i/>
          <w:szCs w:val="21"/>
        </w:rPr>
      </w:pPr>
      <w:r w:rsidRPr="00B1290F">
        <w:rPr>
          <w:i/>
          <w:szCs w:val="21"/>
        </w:rPr>
        <w:t>Overtid (2) 100 %: Her legges det til 100 % på timesats for den aktuelle fagkategorien (etter kl.21.00, mandag til fredag, og etter kl. 12.00 på lørdag.)</w:t>
      </w:r>
    </w:p>
    <w:p w14:paraId="1DEDDD1A" w14:textId="77777777" w:rsidR="006C7DA7" w:rsidRDefault="006C7DA7" w:rsidP="006C7DA7"/>
    <w:p w14:paraId="4947F913" w14:textId="77777777" w:rsidR="006C7DA7" w:rsidRPr="00B1290F" w:rsidRDefault="006C7DA7" w:rsidP="006C7DA7">
      <w:pPr>
        <w:pStyle w:val="Listeavsnitt"/>
        <w:numPr>
          <w:ilvl w:val="0"/>
          <w:numId w:val="19"/>
        </w:numPr>
        <w:rPr>
          <w:b/>
        </w:rPr>
      </w:pPr>
      <w:r w:rsidRPr="00B1290F">
        <w:rPr>
          <w:b/>
        </w:rPr>
        <w:t xml:space="preserve">Materialer </w:t>
      </w:r>
      <w:r w:rsidRPr="00B1290F">
        <w:rPr>
          <w:b/>
        </w:rPr>
        <w:br/>
      </w:r>
    </w:p>
    <w:p w14:paraId="692B2471" w14:textId="77777777" w:rsidR="006C7DA7" w:rsidRDefault="006C7DA7" w:rsidP="006C7DA7">
      <w:r w:rsidRPr="004110C1">
        <w:t xml:space="preserve">Tilbyderen oppgir en påslagsprosent </w:t>
      </w:r>
      <w:r w:rsidR="00E50E8B">
        <w:t>på</w:t>
      </w:r>
      <w:r w:rsidRPr="004110C1">
        <w:t xml:space="preserve"> netto inntakskost på </w:t>
      </w:r>
      <w:r w:rsidR="00E50E8B">
        <w:t xml:space="preserve">alle </w:t>
      </w:r>
      <w:r w:rsidRPr="004110C1">
        <w:t xml:space="preserve">materialer </w:t>
      </w:r>
      <w:r w:rsidR="00E50E8B">
        <w:t>som inngår i leveransen til Statsbygg</w:t>
      </w:r>
      <w:r w:rsidR="008B661B">
        <w:t>.</w:t>
      </w:r>
      <w:r>
        <w:t xml:space="preserve"> Det</w:t>
      </w:r>
      <w:r w:rsidRPr="004110C1">
        <w:t xml:space="preserve"> kan fakturer</w:t>
      </w:r>
      <w:r>
        <w:t>es</w:t>
      </w:r>
      <w:r w:rsidRPr="004110C1">
        <w:t xml:space="preserve"> netto inntakskost tillagt angitt påslagsprosent pluss mva. Dokumentasjon på inntakskost (faktura fra </w:t>
      </w:r>
      <w:r w:rsidRPr="007330B7">
        <w:t>materialleve</w:t>
      </w:r>
      <w:r w:rsidRPr="004110C1">
        <w:t>randør) skal vedlegges faktura.</w:t>
      </w:r>
    </w:p>
    <w:p w14:paraId="3721FB63" w14:textId="77777777" w:rsidR="00E50E8B" w:rsidRPr="00FC7379" w:rsidRDefault="00E50E8B" w:rsidP="00E50E8B">
      <w:pPr>
        <w:pStyle w:val="NormalWeb"/>
        <w:spacing w:before="0" w:beforeAutospacing="0" w:after="0" w:afterAutospacing="0"/>
        <w:rPr>
          <w:rFonts w:ascii="Arial" w:eastAsia="Times New Roman" w:hAnsi="Arial"/>
          <w:sz w:val="21"/>
          <w:szCs w:val="21"/>
        </w:rPr>
      </w:pPr>
    </w:p>
    <w:p w14:paraId="338DA964" w14:textId="77777777" w:rsidR="004F18FE" w:rsidRDefault="004F18FE" w:rsidP="004F18FE">
      <w:pPr>
        <w:pStyle w:val="Listeavsnitt"/>
      </w:pPr>
    </w:p>
    <w:p w14:paraId="5CA82E94" w14:textId="77777777" w:rsidR="00E978B4" w:rsidRDefault="006C7DA7" w:rsidP="004F18FE">
      <w:pPr>
        <w:pStyle w:val="Listeavsnitt"/>
      </w:pPr>
      <w:r w:rsidRPr="004110C1">
        <w:t>Påslagsprosent = ...............................</w:t>
      </w:r>
      <w:r w:rsidR="005B11FA">
        <w:t>%</w:t>
      </w:r>
      <w:r w:rsidRPr="004110C1">
        <w:t>.</w:t>
      </w:r>
    </w:p>
    <w:p w14:paraId="3B0FC805" w14:textId="42BAB141" w:rsidR="006C7DA7" w:rsidRDefault="006C7DA7" w:rsidP="00F741FA">
      <w:pPr>
        <w:pStyle w:val="Listeavsnitt"/>
        <w:ind w:left="0"/>
      </w:pPr>
    </w:p>
    <w:p w14:paraId="0F2EE295" w14:textId="5864DBE0" w:rsidR="00F741FA" w:rsidRDefault="00F741FA" w:rsidP="00F741FA">
      <w:pPr>
        <w:pStyle w:val="Listeavsnitt"/>
        <w:ind w:left="0"/>
      </w:pPr>
      <w:r>
        <w:t>Leverandøren er forpliktet til løpende å sørge for at påslaget beregnes av reell netto inntakskost og at netto inntakskost</w:t>
      </w:r>
      <w:r w:rsidR="00C9101F">
        <w:t xml:space="preserve"> er lavest mulig, herunder uten fordyrende mellomledd. Leverandøren må til enhver tid kunne dokumentere at beregningsgrunnlaget</w:t>
      </w:r>
      <w:r w:rsidR="00F278C9">
        <w:t xml:space="preserve"> for påslaget avspeiler reell netto inntakskost. Dokumentasjonen skal primært være fakturaer fra materialleverandør</w:t>
      </w:r>
      <w:r w:rsidR="003B26FD">
        <w:t>, men Statsbygg kan godta andre dokumentasjonsformer, herunder verifiserte</w:t>
      </w:r>
      <w:r w:rsidR="00714B6A">
        <w:t xml:space="preserve"> og</w:t>
      </w:r>
      <w:r w:rsidR="003B26FD">
        <w:t xml:space="preserve"> daterte prislister </w:t>
      </w:r>
      <w:r w:rsidR="00344CCD">
        <w:t xml:space="preserve">når praktiske hensyn tilsier dette. </w:t>
      </w:r>
    </w:p>
    <w:p w14:paraId="37B1C365" w14:textId="39A1C49F" w:rsidR="00344CCD" w:rsidRDefault="00344CCD" w:rsidP="00F741FA">
      <w:pPr>
        <w:pStyle w:val="Listeavsnitt"/>
        <w:ind w:left="0"/>
      </w:pPr>
    </w:p>
    <w:p w14:paraId="11AA3430" w14:textId="72C56E68" w:rsidR="00485254" w:rsidRDefault="00485254" w:rsidP="00F741FA">
      <w:pPr>
        <w:pStyle w:val="Listeavsnitt"/>
        <w:ind w:left="0"/>
      </w:pPr>
      <w:r>
        <w:t xml:space="preserve">Statsbygg kan kreve fullt innsyn i alle relevante rabattavtaler samt kreve at materialleverandørene avgir bekreftende erklæringer om at Statsbygg har fått fullt innsyn i prisavtalene mellom partene. </w:t>
      </w:r>
    </w:p>
    <w:p w14:paraId="1B298BC3" w14:textId="23E3749C" w:rsidR="00485254" w:rsidRDefault="00485254" w:rsidP="00F741FA">
      <w:pPr>
        <w:pStyle w:val="Listeavsnitt"/>
        <w:ind w:left="0"/>
      </w:pPr>
    </w:p>
    <w:p w14:paraId="67794301" w14:textId="77777777" w:rsidR="006C7DA7" w:rsidRDefault="006C7DA7" w:rsidP="006C7DA7">
      <w:pPr>
        <w:pStyle w:val="Listeavsnitt"/>
      </w:pPr>
    </w:p>
    <w:p w14:paraId="320C5960" w14:textId="77777777" w:rsidR="00E978B4" w:rsidRPr="00E978B4" w:rsidRDefault="00E50E8B" w:rsidP="00E978B4">
      <w:pPr>
        <w:pStyle w:val="Listeavsnitt"/>
        <w:numPr>
          <w:ilvl w:val="0"/>
          <w:numId w:val="19"/>
        </w:numPr>
        <w:jc w:val="left"/>
        <w:rPr>
          <w:b/>
          <w:szCs w:val="21"/>
        </w:rPr>
      </w:pPr>
      <w:r w:rsidRPr="00E978B4">
        <w:rPr>
          <w:b/>
        </w:rPr>
        <w:t>I</w:t>
      </w:r>
      <w:r w:rsidR="008E0B8C">
        <w:rPr>
          <w:b/>
        </w:rPr>
        <w:t>nnlei</w:t>
      </w:r>
      <w:r w:rsidR="00940CE9">
        <w:rPr>
          <w:b/>
        </w:rPr>
        <w:t xml:space="preserve">e av </w:t>
      </w:r>
      <w:r w:rsidRPr="00E978B4">
        <w:rPr>
          <w:b/>
        </w:rPr>
        <w:t>spesialutstyr</w:t>
      </w:r>
      <w:r w:rsidR="00DE17AE">
        <w:rPr>
          <w:b/>
        </w:rPr>
        <w:t xml:space="preserve"> </w:t>
      </w:r>
      <w:r w:rsidR="00E978B4" w:rsidRPr="00E978B4">
        <w:rPr>
          <w:b/>
        </w:rPr>
        <w:br/>
      </w:r>
    </w:p>
    <w:p w14:paraId="1ECD93D0" w14:textId="77777777" w:rsidR="003A7F50" w:rsidRDefault="00940CE9" w:rsidP="00E978B4">
      <w:pPr>
        <w:rPr>
          <w:szCs w:val="21"/>
        </w:rPr>
      </w:pPr>
      <w:r>
        <w:rPr>
          <w:szCs w:val="21"/>
        </w:rPr>
        <w:t>Innleie av</w:t>
      </w:r>
      <w:r w:rsidR="00E50E8B" w:rsidRPr="00E978B4">
        <w:rPr>
          <w:szCs w:val="21"/>
        </w:rPr>
        <w:t xml:space="preserve"> </w:t>
      </w:r>
      <w:r w:rsidR="00123483">
        <w:rPr>
          <w:szCs w:val="21"/>
        </w:rPr>
        <w:t>spesial</w:t>
      </w:r>
      <w:r w:rsidR="00E50E8B" w:rsidRPr="00E978B4">
        <w:rPr>
          <w:szCs w:val="21"/>
        </w:rPr>
        <w:t>utstyr</w:t>
      </w:r>
      <w:r w:rsidR="00123483">
        <w:rPr>
          <w:szCs w:val="21"/>
        </w:rPr>
        <w:t>,</w:t>
      </w:r>
      <w:r w:rsidR="00E50E8B" w:rsidRPr="00E978B4">
        <w:rPr>
          <w:szCs w:val="21"/>
        </w:rPr>
        <w:t xml:space="preserve"> som </w:t>
      </w:r>
      <w:r>
        <w:rPr>
          <w:szCs w:val="21"/>
        </w:rPr>
        <w:t xml:space="preserve">f.eks. </w:t>
      </w:r>
      <w:r w:rsidR="00E50E8B" w:rsidRPr="00E978B4">
        <w:rPr>
          <w:szCs w:val="21"/>
        </w:rPr>
        <w:t xml:space="preserve">stillas, </w:t>
      </w:r>
      <w:r w:rsidR="000059F8" w:rsidRPr="00E978B4">
        <w:rPr>
          <w:szCs w:val="21"/>
        </w:rPr>
        <w:t xml:space="preserve">lift, </w:t>
      </w:r>
      <w:r w:rsidR="00E50E8B" w:rsidRPr="00E978B4">
        <w:rPr>
          <w:szCs w:val="21"/>
        </w:rPr>
        <w:t>spesialmaskiner og containere</w:t>
      </w:r>
      <w:r w:rsidR="00123483">
        <w:rPr>
          <w:szCs w:val="21"/>
        </w:rPr>
        <w:t xml:space="preserve"> </w:t>
      </w:r>
      <w:r w:rsidR="003A7F50">
        <w:rPr>
          <w:szCs w:val="21"/>
        </w:rPr>
        <w:t>kan</w:t>
      </w:r>
      <w:r w:rsidR="003A7F50" w:rsidRPr="00E978B4">
        <w:rPr>
          <w:szCs w:val="21"/>
        </w:rPr>
        <w:t xml:space="preserve"> </w:t>
      </w:r>
      <w:r w:rsidR="00E50E8B" w:rsidRPr="00E978B4">
        <w:rPr>
          <w:szCs w:val="21"/>
        </w:rPr>
        <w:t xml:space="preserve">viderefaktureres </w:t>
      </w:r>
      <w:r w:rsidR="003A7F50">
        <w:rPr>
          <w:szCs w:val="21"/>
        </w:rPr>
        <w:t>med</w:t>
      </w:r>
      <w:r w:rsidR="003A7F50" w:rsidRPr="00E978B4">
        <w:rPr>
          <w:szCs w:val="21"/>
        </w:rPr>
        <w:t xml:space="preserve"> </w:t>
      </w:r>
      <w:r w:rsidR="00E50E8B" w:rsidRPr="00E978B4">
        <w:rPr>
          <w:szCs w:val="21"/>
        </w:rPr>
        <w:t xml:space="preserve">påslag. </w:t>
      </w:r>
      <w:r w:rsidR="00123483">
        <w:rPr>
          <w:szCs w:val="21"/>
        </w:rPr>
        <w:t xml:space="preserve"> </w:t>
      </w:r>
    </w:p>
    <w:p w14:paraId="4FAC6788" w14:textId="77777777" w:rsidR="003A7F50" w:rsidRDefault="003A7F50" w:rsidP="00E978B4">
      <w:pPr>
        <w:rPr>
          <w:szCs w:val="21"/>
        </w:rPr>
      </w:pPr>
    </w:p>
    <w:p w14:paraId="240CA57F" w14:textId="604D424D" w:rsidR="003A7F50" w:rsidRDefault="003A7F50" w:rsidP="003A7F50">
      <w:r w:rsidRPr="004110C1">
        <w:t xml:space="preserve">Tilbyderen oppgir en påslagsprosent </w:t>
      </w:r>
      <w:r>
        <w:t>på</w:t>
      </w:r>
      <w:r w:rsidRPr="004110C1">
        <w:t xml:space="preserve"> </w:t>
      </w:r>
      <w:r>
        <w:t>dokumenterte kostnader</w:t>
      </w:r>
      <w:r w:rsidRPr="004110C1">
        <w:t xml:space="preserve"> på </w:t>
      </w:r>
      <w:r w:rsidR="00940CE9">
        <w:t>innleie</w:t>
      </w:r>
      <w:r w:rsidR="00881B34">
        <w:t xml:space="preserve"> </w:t>
      </w:r>
      <w:r w:rsidR="00940CE9">
        <w:t>av</w:t>
      </w:r>
      <w:r>
        <w:t xml:space="preserve"> spesialutstyr som er nødvendig for å gjennomføre </w:t>
      </w:r>
      <w:r w:rsidR="00DE17AE">
        <w:t xml:space="preserve">oppdraget. Statsbygg skal godkjenne nødvendigheten før innleie. </w:t>
      </w:r>
      <w:r>
        <w:t>Det</w:t>
      </w:r>
      <w:r w:rsidRPr="004110C1">
        <w:t xml:space="preserve"> kan fakturer</w:t>
      </w:r>
      <w:r>
        <w:t>es netto dokumenterte kostnader</w:t>
      </w:r>
      <w:r w:rsidRPr="004110C1">
        <w:t xml:space="preserve"> tillagt angitt påslagsprosent pluss mva. Dokumentasjon på </w:t>
      </w:r>
      <w:r w:rsidR="00DB4DF6">
        <w:t>kostnader</w:t>
      </w:r>
      <w:r w:rsidRPr="004110C1">
        <w:t xml:space="preserve"> (faktura fra </w:t>
      </w:r>
      <w:r w:rsidR="007330B7">
        <w:t>utstyrsleverandør</w:t>
      </w:r>
      <w:r w:rsidRPr="004110C1">
        <w:t>) skal vedlegges faktura.</w:t>
      </w:r>
    </w:p>
    <w:p w14:paraId="1435D1DB" w14:textId="77777777" w:rsidR="003A7F50" w:rsidRDefault="003A7F50" w:rsidP="00E978B4">
      <w:pPr>
        <w:rPr>
          <w:szCs w:val="21"/>
        </w:rPr>
      </w:pPr>
    </w:p>
    <w:p w14:paraId="6FC0746E" w14:textId="77777777" w:rsidR="00DE17AE" w:rsidRDefault="00DE17AE" w:rsidP="00DE17AE">
      <w:pPr>
        <w:pStyle w:val="Listeavsnitt"/>
      </w:pPr>
      <w:r w:rsidRPr="004110C1">
        <w:t>Påslagsprosent = ...............................</w:t>
      </w:r>
      <w:r>
        <w:t>%</w:t>
      </w:r>
      <w:r w:rsidRPr="004110C1">
        <w:t>.</w:t>
      </w:r>
    </w:p>
    <w:p w14:paraId="453F90CE" w14:textId="77777777" w:rsidR="00F73208" w:rsidRDefault="00F73208" w:rsidP="00DE17AE">
      <w:pPr>
        <w:pStyle w:val="Listeavsnitt"/>
      </w:pPr>
    </w:p>
    <w:p w14:paraId="32A2F798" w14:textId="77777777" w:rsidR="00F73208" w:rsidRDefault="00F73208" w:rsidP="00F73208">
      <w:pPr>
        <w:pStyle w:val="Listeavsnitt"/>
      </w:pPr>
    </w:p>
    <w:p w14:paraId="31014402" w14:textId="77777777" w:rsidR="00F73208" w:rsidRPr="00E978B4" w:rsidRDefault="00F73208" w:rsidP="00F73208">
      <w:pPr>
        <w:pStyle w:val="Listeavsnitt"/>
        <w:numPr>
          <w:ilvl w:val="0"/>
          <w:numId w:val="19"/>
        </w:numPr>
        <w:jc w:val="left"/>
        <w:rPr>
          <w:b/>
          <w:szCs w:val="21"/>
        </w:rPr>
      </w:pPr>
      <w:r w:rsidRPr="00E978B4">
        <w:rPr>
          <w:b/>
        </w:rPr>
        <w:t>I</w:t>
      </w:r>
      <w:r>
        <w:rPr>
          <w:b/>
        </w:rPr>
        <w:t>nnleie</w:t>
      </w:r>
      <w:r w:rsidR="005D5141">
        <w:rPr>
          <w:b/>
        </w:rPr>
        <w:t xml:space="preserve"> av</w:t>
      </w:r>
      <w:r>
        <w:rPr>
          <w:b/>
        </w:rPr>
        <w:t xml:space="preserve"> tilhørende spesialtjenester</w:t>
      </w:r>
      <w:r w:rsidRPr="00E978B4">
        <w:rPr>
          <w:b/>
        </w:rPr>
        <w:br/>
      </w:r>
    </w:p>
    <w:p w14:paraId="189AC6A3" w14:textId="77777777" w:rsidR="00F73208" w:rsidRDefault="00F73208" w:rsidP="00F73208">
      <w:pPr>
        <w:rPr>
          <w:szCs w:val="21"/>
        </w:rPr>
      </w:pPr>
      <w:r w:rsidRPr="00E978B4">
        <w:rPr>
          <w:szCs w:val="21"/>
        </w:rPr>
        <w:t>Innlei</w:t>
      </w:r>
      <w:r w:rsidR="00940CE9">
        <w:rPr>
          <w:szCs w:val="21"/>
        </w:rPr>
        <w:t xml:space="preserve">e av </w:t>
      </w:r>
      <w:r w:rsidR="00C14E03">
        <w:rPr>
          <w:szCs w:val="21"/>
        </w:rPr>
        <w:t xml:space="preserve">tilhørende </w:t>
      </w:r>
      <w:r>
        <w:rPr>
          <w:szCs w:val="21"/>
        </w:rPr>
        <w:t>spesialtjenester kan</w:t>
      </w:r>
      <w:r w:rsidRPr="00E978B4">
        <w:rPr>
          <w:szCs w:val="21"/>
        </w:rPr>
        <w:t xml:space="preserve"> viderefaktureres </w:t>
      </w:r>
      <w:r>
        <w:rPr>
          <w:szCs w:val="21"/>
        </w:rPr>
        <w:t>med</w:t>
      </w:r>
      <w:r w:rsidRPr="00E978B4">
        <w:rPr>
          <w:szCs w:val="21"/>
        </w:rPr>
        <w:t xml:space="preserve"> påslag. </w:t>
      </w:r>
      <w:r>
        <w:rPr>
          <w:szCs w:val="21"/>
        </w:rPr>
        <w:t xml:space="preserve"> </w:t>
      </w:r>
    </w:p>
    <w:p w14:paraId="04C320C1" w14:textId="77777777" w:rsidR="00F73208" w:rsidRDefault="00F73208" w:rsidP="00F73208">
      <w:pPr>
        <w:rPr>
          <w:szCs w:val="21"/>
        </w:rPr>
      </w:pPr>
    </w:p>
    <w:p w14:paraId="4CCC2ECE" w14:textId="77777777" w:rsidR="00F73208" w:rsidRDefault="00F73208" w:rsidP="00F73208">
      <w:r w:rsidRPr="004110C1">
        <w:t xml:space="preserve">Tilbyderen oppgir en påslagsprosent </w:t>
      </w:r>
      <w:r>
        <w:t>på</w:t>
      </w:r>
      <w:r w:rsidRPr="004110C1">
        <w:t xml:space="preserve"> </w:t>
      </w:r>
      <w:r>
        <w:t>dokumenterte kostnader</w:t>
      </w:r>
      <w:r w:rsidRPr="004110C1">
        <w:t xml:space="preserve"> </w:t>
      </w:r>
      <w:r>
        <w:t>ved innleie av tilhørende spesialtjenester som er nødvendig for å gjennomføre oppdraget. Statsbygg skal godkjenne nødvendigheten før innleie. Det</w:t>
      </w:r>
      <w:r w:rsidRPr="004110C1">
        <w:t xml:space="preserve"> kan fakturer</w:t>
      </w:r>
      <w:r>
        <w:t>es netto dokumenterte kostnader</w:t>
      </w:r>
      <w:r w:rsidRPr="004110C1">
        <w:t xml:space="preserve"> tillagt angitt påslagsprosent pluss mva. Dokumentasjon på </w:t>
      </w:r>
      <w:r>
        <w:t>kostnader</w:t>
      </w:r>
      <w:r w:rsidRPr="004110C1">
        <w:t xml:space="preserve"> (faktura fra </w:t>
      </w:r>
      <w:r w:rsidR="007330B7">
        <w:t>tjenesteleverandør</w:t>
      </w:r>
      <w:r w:rsidRPr="004110C1">
        <w:t>) skal vedlegges faktura.</w:t>
      </w:r>
    </w:p>
    <w:p w14:paraId="502C727F" w14:textId="77777777" w:rsidR="00F73208" w:rsidRDefault="00F73208" w:rsidP="00F73208">
      <w:pPr>
        <w:rPr>
          <w:szCs w:val="21"/>
        </w:rPr>
      </w:pPr>
    </w:p>
    <w:p w14:paraId="54314DEC" w14:textId="77777777" w:rsidR="00F73208" w:rsidRDefault="00F73208" w:rsidP="00F73208">
      <w:pPr>
        <w:pStyle w:val="Listeavsnitt"/>
      </w:pPr>
      <w:r w:rsidRPr="004110C1">
        <w:t>Påslagsprosent = ...............................</w:t>
      </w:r>
      <w:r>
        <w:t>%</w:t>
      </w:r>
      <w:r w:rsidRPr="004110C1">
        <w:t>.</w:t>
      </w:r>
    </w:p>
    <w:p w14:paraId="02874422" w14:textId="77777777" w:rsidR="00F73208" w:rsidRDefault="00F73208" w:rsidP="00DE17AE">
      <w:pPr>
        <w:pStyle w:val="Listeavsnitt"/>
      </w:pPr>
    </w:p>
    <w:p w14:paraId="1A4D8753" w14:textId="77777777" w:rsidR="00E50E8B" w:rsidRDefault="00E50E8B" w:rsidP="00E978B4">
      <w:pPr>
        <w:rPr>
          <w:b/>
        </w:rPr>
      </w:pPr>
    </w:p>
    <w:p w14:paraId="2B4D2CC2" w14:textId="77777777" w:rsidR="004F18FE" w:rsidRPr="00E978B4" w:rsidRDefault="004F18FE" w:rsidP="00E50E8B">
      <w:pPr>
        <w:pStyle w:val="Listeavsnitt"/>
        <w:numPr>
          <w:ilvl w:val="0"/>
          <w:numId w:val="19"/>
        </w:numPr>
        <w:rPr>
          <w:b/>
        </w:rPr>
      </w:pPr>
      <w:r w:rsidRPr="00E978B4">
        <w:rPr>
          <w:b/>
        </w:rPr>
        <w:t>Hasteoppdrag</w:t>
      </w:r>
      <w:r w:rsidRPr="00E978B4">
        <w:rPr>
          <w:b/>
        </w:rPr>
        <w:br/>
      </w:r>
    </w:p>
    <w:p w14:paraId="4ABAE265" w14:textId="56468C0F" w:rsidR="00E50E8B" w:rsidRDefault="00E50E8B" w:rsidP="00E978B4">
      <w:r>
        <w:t>Ved</w:t>
      </w:r>
      <w:r w:rsidRPr="004110C1">
        <w:t xml:space="preserve"> hasteoppdrag </w:t>
      </w:r>
      <w:r>
        <w:t>kan</w:t>
      </w:r>
      <w:r w:rsidRPr="004110C1">
        <w:t xml:space="preserve"> det fak</w:t>
      </w:r>
      <w:r>
        <w:t xml:space="preserve">tureres et særskilt tillegg for utrykning, i tillegg til påløpte timer </w:t>
      </w:r>
      <w:r w:rsidRPr="004110C1">
        <w:t xml:space="preserve">og </w:t>
      </w:r>
      <w:r>
        <w:t xml:space="preserve">eventuelle </w:t>
      </w:r>
      <w:r w:rsidRPr="004110C1">
        <w:t>påslag</w:t>
      </w:r>
      <w:r w:rsidR="00B967EB">
        <w:t xml:space="preserve"> og </w:t>
      </w:r>
      <w:r w:rsidR="003A41C8">
        <w:t>reiser</w:t>
      </w:r>
      <w:r w:rsidRPr="004110C1">
        <w:t xml:space="preserve">. </w:t>
      </w:r>
    </w:p>
    <w:p w14:paraId="7E8C2750" w14:textId="77777777" w:rsidR="00E50E8B" w:rsidRDefault="00E50E8B" w:rsidP="00E978B4"/>
    <w:p w14:paraId="61CD141B" w14:textId="3FFA8A50" w:rsidR="00E50E8B" w:rsidRDefault="00E50E8B" w:rsidP="00E978B4">
      <w:r>
        <w:t>Tillegg</w:t>
      </w:r>
      <w:r w:rsidRPr="004110C1">
        <w:t xml:space="preserve"> pr. utrykni</w:t>
      </w:r>
      <w:r>
        <w:t>ng ved hasteoppdrag = NOK</w:t>
      </w:r>
      <w:r w:rsidR="00940CE9">
        <w:t xml:space="preserve"> </w:t>
      </w:r>
      <w:r>
        <w:t>…………….</w:t>
      </w:r>
      <w:r w:rsidR="00940CE9">
        <w:t xml:space="preserve"> </w:t>
      </w:r>
      <w:r w:rsidR="00940CE9" w:rsidRPr="00940CE9">
        <w:rPr>
          <w:rStyle w:val="e24kjd"/>
          <w:rFonts w:cs="Arial"/>
          <w:color w:val="222222"/>
          <w:szCs w:val="21"/>
        </w:rPr>
        <w:t xml:space="preserve">ekskl. </w:t>
      </w:r>
      <w:r w:rsidR="00940CE9" w:rsidRPr="00940CE9">
        <w:rPr>
          <w:rStyle w:val="e24kjd"/>
          <w:rFonts w:cs="Arial"/>
          <w:bCs/>
          <w:color w:val="222222"/>
          <w:szCs w:val="21"/>
        </w:rPr>
        <w:t>mva</w:t>
      </w:r>
      <w:r w:rsidR="00940CE9" w:rsidRPr="00940CE9">
        <w:t>.</w:t>
      </w:r>
    </w:p>
    <w:p w14:paraId="0998F409" w14:textId="4BD6AFFF" w:rsidR="00F7695F" w:rsidRDefault="00F7695F" w:rsidP="00E978B4"/>
    <w:p w14:paraId="062AA25B" w14:textId="0904E9B2" w:rsidR="00F7695F" w:rsidRDefault="00F7695F" w:rsidP="00E978B4">
      <w:r>
        <w:t>Se for øvrig punkt 6 i vedlagte Ge</w:t>
      </w:r>
      <w:r w:rsidR="00B97832">
        <w:t>nerell kravspesifikasjon for kjøp av Håndverkertjenester i Statsbygg.</w:t>
      </w:r>
    </w:p>
    <w:p w14:paraId="02739040" w14:textId="77777777" w:rsidR="00FA2724" w:rsidRDefault="00FA2724" w:rsidP="00E978B4"/>
    <w:p w14:paraId="7196E8BB" w14:textId="77777777" w:rsidR="00FA2724" w:rsidRDefault="00FA2724" w:rsidP="00E978B4"/>
    <w:p w14:paraId="4D9C3AB9" w14:textId="40C9D71F" w:rsidR="00FA2724" w:rsidRPr="00FA2724" w:rsidRDefault="00FA2724" w:rsidP="00FA2724">
      <w:pPr>
        <w:pStyle w:val="Listeavsnitt"/>
        <w:numPr>
          <w:ilvl w:val="0"/>
          <w:numId w:val="19"/>
        </w:numPr>
        <w:rPr>
          <w:b/>
          <w:bCs/>
        </w:rPr>
      </w:pPr>
      <w:r>
        <w:rPr>
          <w:b/>
          <w:bCs/>
        </w:rPr>
        <w:t>Reiser</w:t>
      </w:r>
    </w:p>
    <w:p w14:paraId="3E23432C" w14:textId="77777777" w:rsidR="00FA2724" w:rsidRPr="00FA2724" w:rsidRDefault="00FA2724" w:rsidP="00E978B4"/>
    <w:p w14:paraId="5F8D5454" w14:textId="77777777" w:rsidR="00BE1D7C" w:rsidRDefault="00BE1D7C" w:rsidP="00BE1D7C">
      <w:pPr>
        <w:jc w:val="left"/>
      </w:pPr>
      <w:r>
        <w:t>Tilbyder kan kreve å få dekket reisekostnader og reisetid i henhold til fast enhetspris for reiser. Det skal kun gis en pris pr. område. Enhetsprisen skal gjelde tur/retur og inkludere alle kostnader knyttet til reiser og reisetid. Det skal kun oppgis en enhetssatser per område/eiendom i tabellen.</w:t>
      </w:r>
    </w:p>
    <w:p w14:paraId="4BE90729" w14:textId="77777777" w:rsidR="00BE1D7C" w:rsidRDefault="00BE1D7C" w:rsidP="00BE1D7C"/>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8"/>
        <w:gridCol w:w="4530"/>
      </w:tblGrid>
      <w:tr w:rsidR="00DA5D79" w:rsidRPr="00B33E7B" w14:paraId="221269E2" w14:textId="4D1A511A" w:rsidTr="002108AB">
        <w:trPr>
          <w:trHeight w:val="300"/>
        </w:trPr>
        <w:tc>
          <w:tcPr>
            <w:tcW w:w="5098" w:type="dxa"/>
            <w:shd w:val="clear" w:color="auto" w:fill="C6D9F1" w:themeFill="text2" w:themeFillTint="33"/>
            <w:noWrap/>
            <w:vAlign w:val="bottom"/>
            <w:hideMark/>
          </w:tcPr>
          <w:p w14:paraId="45C49845" w14:textId="44B274F4" w:rsidR="00DA5D79" w:rsidRPr="00B33E7B" w:rsidRDefault="00DA5D79">
            <w:pPr>
              <w:jc w:val="left"/>
              <w:rPr>
                <w:rFonts w:cs="Arial"/>
                <w:color w:val="000000"/>
                <w:szCs w:val="21"/>
              </w:rPr>
            </w:pPr>
            <w:r w:rsidRPr="00B33E7B">
              <w:rPr>
                <w:rFonts w:cs="Arial"/>
                <w:color w:val="000000"/>
                <w:szCs w:val="21"/>
              </w:rPr>
              <w:t>Områder</w:t>
            </w:r>
          </w:p>
        </w:tc>
        <w:tc>
          <w:tcPr>
            <w:tcW w:w="4530" w:type="dxa"/>
            <w:shd w:val="clear" w:color="auto" w:fill="C6D9F1" w:themeFill="text2" w:themeFillTint="33"/>
          </w:tcPr>
          <w:p w14:paraId="05A631D5" w14:textId="7452FAA2" w:rsidR="00DA5D79" w:rsidRPr="00B33E7B" w:rsidRDefault="00DA5D79">
            <w:pPr>
              <w:jc w:val="left"/>
              <w:rPr>
                <w:rFonts w:cs="Arial"/>
                <w:color w:val="000000"/>
                <w:szCs w:val="21"/>
              </w:rPr>
            </w:pPr>
            <w:r w:rsidRPr="00B33E7B">
              <w:rPr>
                <w:rFonts w:cs="Arial"/>
                <w:color w:val="000000"/>
                <w:szCs w:val="21"/>
              </w:rPr>
              <w:t>Enhetspris tur/retur ekskl. mva</w:t>
            </w:r>
            <w:r w:rsidR="002108AB" w:rsidRPr="00B33E7B">
              <w:rPr>
                <w:rFonts w:cs="Arial"/>
                <w:color w:val="000000"/>
                <w:szCs w:val="21"/>
              </w:rPr>
              <w:t>.</w:t>
            </w:r>
          </w:p>
        </w:tc>
      </w:tr>
      <w:tr w:rsidR="00DA5D79" w:rsidRPr="00B33E7B" w14:paraId="02707688" w14:textId="77777777" w:rsidTr="002108AB">
        <w:trPr>
          <w:trHeight w:val="300"/>
        </w:trPr>
        <w:tc>
          <w:tcPr>
            <w:tcW w:w="5098" w:type="dxa"/>
            <w:noWrap/>
            <w:vAlign w:val="bottom"/>
          </w:tcPr>
          <w:p w14:paraId="56FF273E" w14:textId="3E7FA559" w:rsidR="00DA5D79" w:rsidRPr="00B33E7B" w:rsidRDefault="00914DCC">
            <w:pPr>
              <w:jc w:val="left"/>
              <w:rPr>
                <w:rFonts w:cs="Arial"/>
                <w:color w:val="000000"/>
                <w:szCs w:val="21"/>
              </w:rPr>
            </w:pPr>
            <w:r w:rsidRPr="00B33E7B">
              <w:rPr>
                <w:rFonts w:cs="Arial"/>
                <w:color w:val="000000"/>
                <w:szCs w:val="21"/>
              </w:rPr>
              <w:lastRenderedPageBreak/>
              <w:t>Kristiansand</w:t>
            </w:r>
          </w:p>
        </w:tc>
        <w:tc>
          <w:tcPr>
            <w:tcW w:w="4530" w:type="dxa"/>
          </w:tcPr>
          <w:p w14:paraId="15914E2B" w14:textId="77777777" w:rsidR="00DA5D79" w:rsidRPr="00B33E7B" w:rsidRDefault="00DA5D79">
            <w:pPr>
              <w:jc w:val="left"/>
              <w:rPr>
                <w:rFonts w:cs="Arial"/>
                <w:color w:val="000000"/>
                <w:szCs w:val="21"/>
              </w:rPr>
            </w:pPr>
          </w:p>
        </w:tc>
      </w:tr>
      <w:tr w:rsidR="00DA5D79" w:rsidRPr="00B33E7B" w14:paraId="1467939D" w14:textId="253F5008" w:rsidTr="002108AB">
        <w:trPr>
          <w:trHeight w:val="300"/>
        </w:trPr>
        <w:tc>
          <w:tcPr>
            <w:tcW w:w="5098" w:type="dxa"/>
            <w:noWrap/>
            <w:vAlign w:val="bottom"/>
            <w:hideMark/>
          </w:tcPr>
          <w:p w14:paraId="3774BC46" w14:textId="5F6EE8B0" w:rsidR="00DA5D79" w:rsidRPr="00B33E7B" w:rsidRDefault="00914DCC">
            <w:pPr>
              <w:jc w:val="left"/>
              <w:rPr>
                <w:rFonts w:cs="Arial"/>
                <w:color w:val="000000"/>
                <w:szCs w:val="21"/>
              </w:rPr>
            </w:pPr>
            <w:r w:rsidRPr="00B33E7B">
              <w:rPr>
                <w:rFonts w:cs="Arial"/>
                <w:color w:val="000000"/>
                <w:szCs w:val="21"/>
              </w:rPr>
              <w:t>Arendal/Froland</w:t>
            </w:r>
          </w:p>
        </w:tc>
        <w:tc>
          <w:tcPr>
            <w:tcW w:w="4530" w:type="dxa"/>
          </w:tcPr>
          <w:p w14:paraId="08EE169B" w14:textId="77777777" w:rsidR="00DA5D79" w:rsidRPr="00B33E7B" w:rsidRDefault="00DA5D79">
            <w:pPr>
              <w:jc w:val="left"/>
              <w:rPr>
                <w:rFonts w:cs="Arial"/>
                <w:color w:val="000000"/>
                <w:szCs w:val="21"/>
              </w:rPr>
            </w:pPr>
          </w:p>
        </w:tc>
      </w:tr>
      <w:tr w:rsidR="00914DCC" w:rsidRPr="00B33E7B" w14:paraId="7CACF62D" w14:textId="77777777" w:rsidTr="002108AB">
        <w:trPr>
          <w:trHeight w:val="300"/>
        </w:trPr>
        <w:tc>
          <w:tcPr>
            <w:tcW w:w="5098" w:type="dxa"/>
            <w:noWrap/>
            <w:vAlign w:val="bottom"/>
          </w:tcPr>
          <w:p w14:paraId="63BAD3C7" w14:textId="3D8188DC" w:rsidR="00914DCC" w:rsidRPr="00B33E7B" w:rsidRDefault="00914DCC">
            <w:pPr>
              <w:jc w:val="left"/>
              <w:rPr>
                <w:rFonts w:cs="Arial"/>
                <w:color w:val="000000"/>
                <w:szCs w:val="21"/>
              </w:rPr>
            </w:pPr>
            <w:r w:rsidRPr="00B33E7B">
              <w:rPr>
                <w:rFonts w:cs="Arial"/>
                <w:color w:val="000000"/>
                <w:szCs w:val="21"/>
              </w:rPr>
              <w:t>Mandal</w:t>
            </w:r>
          </w:p>
        </w:tc>
        <w:tc>
          <w:tcPr>
            <w:tcW w:w="4530" w:type="dxa"/>
          </w:tcPr>
          <w:p w14:paraId="115B753A" w14:textId="77777777" w:rsidR="00914DCC" w:rsidRPr="00B33E7B" w:rsidRDefault="00914DCC">
            <w:pPr>
              <w:jc w:val="left"/>
              <w:rPr>
                <w:rFonts w:cs="Arial"/>
                <w:color w:val="000000"/>
                <w:szCs w:val="21"/>
              </w:rPr>
            </w:pPr>
          </w:p>
        </w:tc>
      </w:tr>
    </w:tbl>
    <w:p w14:paraId="64969AC4" w14:textId="77777777" w:rsidR="00BE1D7C" w:rsidRDefault="00BE1D7C" w:rsidP="00BE1D7C"/>
    <w:p w14:paraId="00BC3BE8" w14:textId="77777777" w:rsidR="00BE1D7C" w:rsidRDefault="00BE1D7C" w:rsidP="00BE1D7C">
      <w:r w:rsidRPr="00082EF0">
        <w:t>Enhetsprisen kan faktureres per kjøretøy per oppdragsdag, og skal dekke kostnader til transport for den eller de personer som skal utføre oppdraget. Tilbyder kan ikke fakturere enhetspris for flere kjøretøy enn det som er nødvendig for å utføre oppdraget. Behov for mer enn én reise tur/retur til eiendommen per kjøretøy per oppdragsdag dekkes ikke uten særskilt avtale med oppdragsgiver.   </w:t>
      </w:r>
    </w:p>
    <w:p w14:paraId="5052D992" w14:textId="77777777" w:rsidR="00BE1D7C" w:rsidRDefault="00BE1D7C" w:rsidP="00BE1D7C">
      <w:pPr>
        <w:jc w:val="left"/>
      </w:pPr>
    </w:p>
    <w:p w14:paraId="157188EA" w14:textId="77777777" w:rsidR="00BE1D7C" w:rsidRDefault="00BE1D7C" w:rsidP="00BE1D7C">
      <w:pPr>
        <w:jc w:val="left"/>
      </w:pPr>
      <w:r>
        <w:t>Ved oppdrag på flere eiendommer i samme geografiske lokasjon på samme dag skal dette betraktes som ett oppdrag og kun en reise dekkes.</w:t>
      </w:r>
    </w:p>
    <w:p w14:paraId="13894D51" w14:textId="77777777" w:rsidR="00940CE9" w:rsidRPr="004110C1" w:rsidRDefault="00940CE9" w:rsidP="00E978B4"/>
    <w:p w14:paraId="1567D96C" w14:textId="77777777" w:rsidR="00685158" w:rsidRPr="004110C1" w:rsidRDefault="00685158" w:rsidP="004F18FE"/>
    <w:p w14:paraId="4C0CB22A" w14:textId="77777777" w:rsidR="004F18FE" w:rsidRPr="00B1290F" w:rsidRDefault="004F18FE" w:rsidP="004F18FE">
      <w:pPr>
        <w:pStyle w:val="Listeavsnitt"/>
        <w:numPr>
          <w:ilvl w:val="0"/>
          <w:numId w:val="19"/>
        </w:numPr>
        <w:rPr>
          <w:b/>
        </w:rPr>
      </w:pPr>
      <w:r w:rsidRPr="00B1290F">
        <w:rPr>
          <w:b/>
        </w:rPr>
        <w:t>Tilbudsevalueringen</w:t>
      </w:r>
    </w:p>
    <w:p w14:paraId="1E1BDC5D" w14:textId="77777777" w:rsidR="004F18FE" w:rsidRDefault="004F18FE" w:rsidP="0035182A"/>
    <w:p w14:paraId="682B9BA9" w14:textId="77777777" w:rsidR="0035182A" w:rsidRPr="004110C1" w:rsidRDefault="0035182A" w:rsidP="0035182A"/>
    <w:p w14:paraId="6BFF9675" w14:textId="77777777" w:rsidR="001F292C" w:rsidRPr="00423478" w:rsidRDefault="004F18FE" w:rsidP="001F292C">
      <w:pPr>
        <w:rPr>
          <w:color w:val="FF0000"/>
        </w:rPr>
      </w:pPr>
      <w:r>
        <w:t>Endelig evalueringssum vil bli beregnet som følger</w:t>
      </w:r>
      <w:r w:rsidR="001F292C" w:rsidRPr="004110C1">
        <w:t>:</w:t>
      </w:r>
      <w:r w:rsidR="008B661B">
        <w:rPr>
          <w:color w:val="FF0000"/>
        </w:rPr>
        <w:t xml:space="preserve"> </w:t>
      </w:r>
    </w:p>
    <w:p w14:paraId="473BEE34" w14:textId="77777777" w:rsidR="001F292C" w:rsidRPr="004110C1" w:rsidRDefault="001F292C" w:rsidP="001F292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1418"/>
        <w:gridCol w:w="4932"/>
      </w:tblGrid>
      <w:tr w:rsidR="004110C1" w:rsidRPr="004110C1" w14:paraId="20B581CF" w14:textId="77777777" w:rsidTr="00B2167E">
        <w:tc>
          <w:tcPr>
            <w:tcW w:w="3289" w:type="dxa"/>
          </w:tcPr>
          <w:p w14:paraId="612E29B7" w14:textId="77777777" w:rsidR="001F292C" w:rsidRPr="004110C1" w:rsidRDefault="001F292C" w:rsidP="001F292C"/>
        </w:tc>
        <w:tc>
          <w:tcPr>
            <w:tcW w:w="1418" w:type="dxa"/>
          </w:tcPr>
          <w:p w14:paraId="43032FBE" w14:textId="77777777" w:rsidR="001F292C" w:rsidRPr="004110C1" w:rsidRDefault="001F292C" w:rsidP="001F292C">
            <w:pPr>
              <w:rPr>
                <w:b/>
              </w:rPr>
            </w:pPr>
            <w:r w:rsidRPr="004110C1">
              <w:rPr>
                <w:b/>
              </w:rPr>
              <w:t>Tilbud</w:t>
            </w:r>
          </w:p>
        </w:tc>
        <w:tc>
          <w:tcPr>
            <w:tcW w:w="4932" w:type="dxa"/>
          </w:tcPr>
          <w:p w14:paraId="6C4B52D4" w14:textId="77777777" w:rsidR="001F292C" w:rsidRPr="004110C1" w:rsidRDefault="001F292C" w:rsidP="001F292C">
            <w:pPr>
              <w:rPr>
                <w:b/>
              </w:rPr>
            </w:pPr>
            <w:r w:rsidRPr="004110C1">
              <w:rPr>
                <w:b/>
              </w:rPr>
              <w:t>Multipliseres med (timer og beløp er anslag)</w:t>
            </w:r>
          </w:p>
        </w:tc>
      </w:tr>
      <w:tr w:rsidR="004110C1" w:rsidRPr="004110C1" w14:paraId="01BCEC1D" w14:textId="77777777" w:rsidTr="00B2167E">
        <w:tc>
          <w:tcPr>
            <w:tcW w:w="3289" w:type="dxa"/>
          </w:tcPr>
          <w:p w14:paraId="6E41A02A" w14:textId="77777777" w:rsidR="001F292C" w:rsidRPr="004110C1" w:rsidRDefault="006F2C54" w:rsidP="00217ABB">
            <w:pPr>
              <w:rPr>
                <w:b/>
              </w:rPr>
            </w:pPr>
            <w:r>
              <w:rPr>
                <w:b/>
              </w:rPr>
              <w:t>A</w:t>
            </w:r>
            <w:r w:rsidR="001F292C" w:rsidRPr="004110C1">
              <w:rPr>
                <w:b/>
              </w:rPr>
              <w:t xml:space="preserve"> Lønn </w:t>
            </w:r>
          </w:p>
        </w:tc>
        <w:tc>
          <w:tcPr>
            <w:tcW w:w="1418" w:type="dxa"/>
          </w:tcPr>
          <w:p w14:paraId="66AA4D69" w14:textId="77777777" w:rsidR="001F292C" w:rsidRPr="004110C1" w:rsidRDefault="001F292C" w:rsidP="001F292C">
            <w:r w:rsidRPr="004110C1">
              <w:t xml:space="preserve">Timesats </w:t>
            </w:r>
          </w:p>
        </w:tc>
        <w:tc>
          <w:tcPr>
            <w:tcW w:w="4932" w:type="dxa"/>
          </w:tcPr>
          <w:p w14:paraId="2E68B38D" w14:textId="0795071D" w:rsidR="001F292C" w:rsidRPr="00645B04" w:rsidRDefault="001F292C" w:rsidP="00685158">
            <w:r w:rsidRPr="00645B04">
              <w:t xml:space="preserve">Timer: </w:t>
            </w:r>
            <w:r w:rsidR="007C2D10" w:rsidRPr="00645B04">
              <w:t xml:space="preserve"> </w:t>
            </w:r>
            <w:r w:rsidR="002608A9">
              <w:t>1000</w:t>
            </w:r>
          </w:p>
        </w:tc>
      </w:tr>
      <w:tr w:rsidR="004110C1" w:rsidRPr="004110C1" w14:paraId="4ED366F1" w14:textId="77777777" w:rsidTr="00B2167E">
        <w:tc>
          <w:tcPr>
            <w:tcW w:w="3289" w:type="dxa"/>
          </w:tcPr>
          <w:p w14:paraId="47BAB760" w14:textId="77777777" w:rsidR="001F292C" w:rsidRPr="004110C1" w:rsidRDefault="006F2C54" w:rsidP="001F292C">
            <w:pPr>
              <w:rPr>
                <w:b/>
              </w:rPr>
            </w:pPr>
            <w:r>
              <w:rPr>
                <w:b/>
              </w:rPr>
              <w:t>B</w:t>
            </w:r>
            <w:r w:rsidR="001F292C" w:rsidRPr="004110C1">
              <w:rPr>
                <w:b/>
              </w:rPr>
              <w:t xml:space="preserve"> Materialer</w:t>
            </w:r>
          </w:p>
        </w:tc>
        <w:tc>
          <w:tcPr>
            <w:tcW w:w="1418" w:type="dxa"/>
          </w:tcPr>
          <w:p w14:paraId="6119C979" w14:textId="77777777" w:rsidR="001F292C" w:rsidRPr="004110C1" w:rsidRDefault="001F292C" w:rsidP="001F292C">
            <w:r w:rsidRPr="004110C1">
              <w:t>Påslagsprosent</w:t>
            </w:r>
          </w:p>
        </w:tc>
        <w:tc>
          <w:tcPr>
            <w:tcW w:w="4932" w:type="dxa"/>
          </w:tcPr>
          <w:p w14:paraId="35531182" w14:textId="2A8D6744" w:rsidR="001F292C" w:rsidRPr="00645B04" w:rsidRDefault="001F292C" w:rsidP="007C2D10">
            <w:r w:rsidRPr="00645B04">
              <w:t xml:space="preserve">Netto </w:t>
            </w:r>
            <w:r w:rsidR="00940CE9" w:rsidRPr="00645B04">
              <w:t>inntakskost</w:t>
            </w:r>
            <w:r w:rsidRPr="00645B04">
              <w:t xml:space="preserve"> på materialer: </w:t>
            </w:r>
            <w:r w:rsidR="008B661B" w:rsidRPr="00645B04">
              <w:t> </w:t>
            </w:r>
            <w:r w:rsidR="0047049C" w:rsidRPr="00645B04">
              <w:t xml:space="preserve">kr. </w:t>
            </w:r>
            <w:r w:rsidR="002608A9">
              <w:t>2</w:t>
            </w:r>
            <w:r w:rsidR="008E28A6" w:rsidRPr="00645B04">
              <w:t>00</w:t>
            </w:r>
            <w:r w:rsidR="0047049C" w:rsidRPr="00645B04">
              <w:t>.000,-</w:t>
            </w:r>
          </w:p>
        </w:tc>
      </w:tr>
      <w:tr w:rsidR="00592FA2" w:rsidRPr="004110C1" w14:paraId="1785CA01" w14:textId="77777777" w:rsidTr="00B2167E">
        <w:tc>
          <w:tcPr>
            <w:tcW w:w="3289" w:type="dxa"/>
          </w:tcPr>
          <w:p w14:paraId="1F2106AA" w14:textId="77777777" w:rsidR="00592FA2" w:rsidRDefault="00592FA2" w:rsidP="00940CE9">
            <w:pPr>
              <w:rPr>
                <w:b/>
              </w:rPr>
            </w:pPr>
            <w:r>
              <w:rPr>
                <w:b/>
              </w:rPr>
              <w:t>C Innlei</w:t>
            </w:r>
            <w:r w:rsidR="00940CE9">
              <w:rPr>
                <w:b/>
              </w:rPr>
              <w:t>e</w:t>
            </w:r>
            <w:r>
              <w:rPr>
                <w:b/>
              </w:rPr>
              <w:t xml:space="preserve"> spesialutstyr</w:t>
            </w:r>
            <w:r w:rsidR="002D4253">
              <w:rPr>
                <w:b/>
              </w:rPr>
              <w:t xml:space="preserve"> </w:t>
            </w:r>
          </w:p>
        </w:tc>
        <w:tc>
          <w:tcPr>
            <w:tcW w:w="1418" w:type="dxa"/>
          </w:tcPr>
          <w:p w14:paraId="51097CCD" w14:textId="77777777" w:rsidR="00592FA2" w:rsidRPr="004110C1" w:rsidRDefault="00592FA2" w:rsidP="00592FA2">
            <w:r>
              <w:t>Påslagsprosent</w:t>
            </w:r>
          </w:p>
        </w:tc>
        <w:tc>
          <w:tcPr>
            <w:tcW w:w="4932" w:type="dxa"/>
          </w:tcPr>
          <w:p w14:paraId="7405A487" w14:textId="6D12CE35" w:rsidR="00592FA2" w:rsidRPr="00645B04" w:rsidRDefault="00592FA2" w:rsidP="00940CE9">
            <w:pPr>
              <w:jc w:val="left"/>
            </w:pPr>
            <w:r w:rsidRPr="00645B04">
              <w:t>Netto dokumenterte kostnader på innl</w:t>
            </w:r>
            <w:r w:rsidR="002D4253" w:rsidRPr="00645B04">
              <w:t>e</w:t>
            </w:r>
            <w:r w:rsidRPr="00645B04">
              <w:t>i</w:t>
            </w:r>
            <w:r w:rsidR="00940CE9" w:rsidRPr="00645B04">
              <w:t>e av</w:t>
            </w:r>
            <w:r w:rsidRPr="00645B04">
              <w:t xml:space="preserve"> spesialu</w:t>
            </w:r>
            <w:r w:rsidR="00645B04">
              <w:t>t</w:t>
            </w:r>
            <w:r w:rsidRPr="00645B04">
              <w:t>styr:  </w:t>
            </w:r>
            <w:r w:rsidR="0047049C" w:rsidRPr="00645B04">
              <w:t xml:space="preserve">kr. </w:t>
            </w:r>
            <w:r w:rsidR="002608A9">
              <w:t>50</w:t>
            </w:r>
            <w:r w:rsidR="0047049C" w:rsidRPr="00645B04">
              <w:t>.000,-</w:t>
            </w:r>
          </w:p>
        </w:tc>
      </w:tr>
      <w:tr w:rsidR="00F73208" w:rsidRPr="004110C1" w14:paraId="4DA65D82" w14:textId="77777777" w:rsidTr="00B2167E">
        <w:tc>
          <w:tcPr>
            <w:tcW w:w="3289" w:type="dxa"/>
          </w:tcPr>
          <w:p w14:paraId="02A33EB1" w14:textId="77777777" w:rsidR="00F73208" w:rsidRDefault="00F73208" w:rsidP="00940CE9">
            <w:pPr>
              <w:jc w:val="left"/>
              <w:rPr>
                <w:b/>
              </w:rPr>
            </w:pPr>
            <w:r>
              <w:rPr>
                <w:b/>
              </w:rPr>
              <w:t>D Innleie spesialtjenester</w:t>
            </w:r>
          </w:p>
        </w:tc>
        <w:tc>
          <w:tcPr>
            <w:tcW w:w="1418" w:type="dxa"/>
          </w:tcPr>
          <w:p w14:paraId="4BA8B3DD" w14:textId="77777777" w:rsidR="00F73208" w:rsidRDefault="00F73208" w:rsidP="00F73208">
            <w:r>
              <w:t>Påslagsprosent</w:t>
            </w:r>
          </w:p>
        </w:tc>
        <w:tc>
          <w:tcPr>
            <w:tcW w:w="4932" w:type="dxa"/>
          </w:tcPr>
          <w:p w14:paraId="2208FB88" w14:textId="2F983B87" w:rsidR="00F73208" w:rsidRPr="00645B04" w:rsidRDefault="00F73208" w:rsidP="00F73208">
            <w:r w:rsidRPr="00645B04">
              <w:t xml:space="preserve">Netto dokumenterte kostnader på innleie </w:t>
            </w:r>
            <w:r w:rsidR="00940CE9" w:rsidRPr="00645B04">
              <w:t xml:space="preserve">av </w:t>
            </w:r>
            <w:r w:rsidRPr="00645B04">
              <w:t>spesialtjenester:  </w:t>
            </w:r>
            <w:r w:rsidR="0047049C" w:rsidRPr="00645B04">
              <w:t xml:space="preserve">kr. </w:t>
            </w:r>
            <w:r w:rsidR="002608A9">
              <w:t>50</w:t>
            </w:r>
            <w:r w:rsidR="0047049C" w:rsidRPr="00645B04">
              <w:t>.000,-</w:t>
            </w:r>
          </w:p>
        </w:tc>
      </w:tr>
      <w:tr w:rsidR="00F73208" w:rsidRPr="004110C1" w14:paraId="6281777A" w14:textId="77777777" w:rsidTr="00B2167E">
        <w:tc>
          <w:tcPr>
            <w:tcW w:w="3289" w:type="dxa"/>
          </w:tcPr>
          <w:p w14:paraId="025E1A8C" w14:textId="77777777" w:rsidR="00F73208" w:rsidRPr="004110C1" w:rsidRDefault="00F73208" w:rsidP="00F73208">
            <w:pPr>
              <w:rPr>
                <w:b/>
              </w:rPr>
            </w:pPr>
            <w:r>
              <w:rPr>
                <w:b/>
              </w:rPr>
              <w:t>E</w:t>
            </w:r>
            <w:r w:rsidRPr="004110C1">
              <w:rPr>
                <w:b/>
              </w:rPr>
              <w:t xml:space="preserve"> Hasteoppdrag</w:t>
            </w:r>
          </w:p>
        </w:tc>
        <w:tc>
          <w:tcPr>
            <w:tcW w:w="1418" w:type="dxa"/>
          </w:tcPr>
          <w:p w14:paraId="6F2D29EC" w14:textId="48F84193" w:rsidR="00F73208" w:rsidRPr="004110C1" w:rsidRDefault="00F73208" w:rsidP="00F73208">
            <w:r w:rsidRPr="004110C1">
              <w:t>Fast</w:t>
            </w:r>
            <w:r w:rsidR="00B2167E">
              <w:t>pris</w:t>
            </w:r>
          </w:p>
        </w:tc>
        <w:tc>
          <w:tcPr>
            <w:tcW w:w="4932" w:type="dxa"/>
          </w:tcPr>
          <w:p w14:paraId="32AE445D" w14:textId="26712494" w:rsidR="00F73208" w:rsidRPr="00645B04" w:rsidRDefault="00F73208" w:rsidP="00F73208">
            <w:r w:rsidRPr="00645B04">
              <w:t xml:space="preserve">Antall hasteoppdrag: </w:t>
            </w:r>
            <w:r w:rsidR="002608A9">
              <w:t>8</w:t>
            </w:r>
          </w:p>
        </w:tc>
      </w:tr>
      <w:tr w:rsidR="005F62B1" w:rsidRPr="004110C1" w14:paraId="40B09D7E" w14:textId="77777777" w:rsidTr="00B2167E">
        <w:tc>
          <w:tcPr>
            <w:tcW w:w="3289" w:type="dxa"/>
          </w:tcPr>
          <w:p w14:paraId="6AEF9803" w14:textId="231BA6F6" w:rsidR="005F62B1" w:rsidRDefault="005F62B1" w:rsidP="00F73208">
            <w:pPr>
              <w:rPr>
                <w:b/>
              </w:rPr>
            </w:pPr>
            <w:r>
              <w:rPr>
                <w:b/>
              </w:rPr>
              <w:t>F</w:t>
            </w:r>
            <w:r w:rsidR="00B2167E">
              <w:rPr>
                <w:b/>
              </w:rPr>
              <w:t xml:space="preserve"> Reiser til Kristiansand</w:t>
            </w:r>
          </w:p>
        </w:tc>
        <w:tc>
          <w:tcPr>
            <w:tcW w:w="1418" w:type="dxa"/>
          </w:tcPr>
          <w:p w14:paraId="04A792B8" w14:textId="4C8B974E" w:rsidR="005F62B1" w:rsidRPr="004110C1" w:rsidRDefault="00B2167E" w:rsidP="00F73208">
            <w:r w:rsidRPr="004110C1">
              <w:t>Fast</w:t>
            </w:r>
            <w:r>
              <w:t>pris</w:t>
            </w:r>
          </w:p>
        </w:tc>
        <w:tc>
          <w:tcPr>
            <w:tcW w:w="4932" w:type="dxa"/>
          </w:tcPr>
          <w:p w14:paraId="2BB4586A" w14:textId="4CFB2075" w:rsidR="005F62B1" w:rsidRPr="00645B04" w:rsidRDefault="00B2167E" w:rsidP="00F73208">
            <w:r>
              <w:t xml:space="preserve">Antall reiser: </w:t>
            </w:r>
            <w:r w:rsidR="00236505">
              <w:t xml:space="preserve"> </w:t>
            </w:r>
            <w:r w:rsidR="005A3A77">
              <w:t>6</w:t>
            </w:r>
            <w:r w:rsidR="00236505">
              <w:t>0</w:t>
            </w:r>
          </w:p>
        </w:tc>
      </w:tr>
      <w:tr w:rsidR="00236505" w:rsidRPr="004110C1" w14:paraId="3335BA70" w14:textId="77777777" w:rsidTr="00B2167E">
        <w:tc>
          <w:tcPr>
            <w:tcW w:w="3289" w:type="dxa"/>
          </w:tcPr>
          <w:p w14:paraId="3326C2E4" w14:textId="0657F7F6" w:rsidR="00236505" w:rsidRDefault="00236505" w:rsidP="00236505">
            <w:pPr>
              <w:jc w:val="left"/>
              <w:rPr>
                <w:b/>
              </w:rPr>
            </w:pPr>
            <w:r>
              <w:rPr>
                <w:b/>
              </w:rPr>
              <w:t>F Reiser til Arendal/Froland</w:t>
            </w:r>
          </w:p>
        </w:tc>
        <w:tc>
          <w:tcPr>
            <w:tcW w:w="1418" w:type="dxa"/>
          </w:tcPr>
          <w:p w14:paraId="710F70CE" w14:textId="6C1060DA" w:rsidR="00236505" w:rsidRPr="004110C1" w:rsidRDefault="00236505" w:rsidP="00236505">
            <w:r w:rsidRPr="004110C1">
              <w:t>Fast</w:t>
            </w:r>
            <w:r>
              <w:t>pris</w:t>
            </w:r>
          </w:p>
        </w:tc>
        <w:tc>
          <w:tcPr>
            <w:tcW w:w="4932" w:type="dxa"/>
          </w:tcPr>
          <w:p w14:paraId="78676FB7" w14:textId="31EE5F73" w:rsidR="00236505" w:rsidRPr="00645B04" w:rsidRDefault="00236505" w:rsidP="00236505">
            <w:r>
              <w:t xml:space="preserve">Antall reiser:  </w:t>
            </w:r>
            <w:r w:rsidR="005A3A77">
              <w:t>4</w:t>
            </w:r>
            <w:r w:rsidR="00016EDE">
              <w:t>0</w:t>
            </w:r>
          </w:p>
        </w:tc>
      </w:tr>
      <w:tr w:rsidR="00236505" w:rsidRPr="004110C1" w14:paraId="16082D53" w14:textId="77777777" w:rsidTr="00B2167E">
        <w:tc>
          <w:tcPr>
            <w:tcW w:w="3289" w:type="dxa"/>
          </w:tcPr>
          <w:p w14:paraId="7806A1F1" w14:textId="6D248B6D" w:rsidR="00236505" w:rsidRDefault="00236505" w:rsidP="00236505">
            <w:pPr>
              <w:rPr>
                <w:b/>
              </w:rPr>
            </w:pPr>
            <w:r>
              <w:rPr>
                <w:b/>
              </w:rPr>
              <w:t>F Reiser til Mandal</w:t>
            </w:r>
          </w:p>
        </w:tc>
        <w:tc>
          <w:tcPr>
            <w:tcW w:w="1418" w:type="dxa"/>
          </w:tcPr>
          <w:p w14:paraId="317F8570" w14:textId="7117B697" w:rsidR="00236505" w:rsidRPr="004110C1" w:rsidRDefault="00236505" w:rsidP="00236505">
            <w:r w:rsidRPr="004110C1">
              <w:t>Fast</w:t>
            </w:r>
            <w:r>
              <w:t>pris</w:t>
            </w:r>
          </w:p>
        </w:tc>
        <w:tc>
          <w:tcPr>
            <w:tcW w:w="4932" w:type="dxa"/>
          </w:tcPr>
          <w:p w14:paraId="042EE4B2" w14:textId="2BCF4C0E" w:rsidR="00236505" w:rsidRPr="00645B04" w:rsidRDefault="00236505" w:rsidP="00236505">
            <w:r>
              <w:t xml:space="preserve">Antall reiser:  </w:t>
            </w:r>
            <w:r w:rsidR="00016EDE">
              <w:t>10</w:t>
            </w:r>
          </w:p>
        </w:tc>
      </w:tr>
    </w:tbl>
    <w:p w14:paraId="1BD17F67" w14:textId="77777777" w:rsidR="001F292C" w:rsidRPr="004110C1" w:rsidRDefault="001F292C" w:rsidP="001F292C"/>
    <w:p w14:paraId="4F116477" w14:textId="77777777" w:rsidR="001F292C" w:rsidRPr="004110C1" w:rsidRDefault="001F292C" w:rsidP="001F292C">
      <w:r w:rsidRPr="004110C1">
        <w:t>Disse summer vil dog ikke inngå i kontraktssummen.</w:t>
      </w:r>
    </w:p>
    <w:p w14:paraId="6947FF19" w14:textId="77777777" w:rsidR="00A80E14" w:rsidRPr="004110C1" w:rsidRDefault="00A80E14"/>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4255A" w14:textId="77777777" w:rsidR="0032509B" w:rsidRDefault="0032509B">
      <w:r>
        <w:separator/>
      </w:r>
    </w:p>
  </w:endnote>
  <w:endnote w:type="continuationSeparator" w:id="0">
    <w:p w14:paraId="55B21D9A" w14:textId="77777777" w:rsidR="0032509B" w:rsidRDefault="0032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Bahnschrift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r w:rsidR="008C01ED">
            <w:rPr>
              <w:rFonts w:asciiTheme="minorHAnsi" w:eastAsia="Arial" w:hAnsiTheme="minorHAnsi" w:cstheme="minorBidi"/>
              <w:sz w:val="14"/>
              <w:szCs w:val="22"/>
              <w:lang w:eastAsia="en-US"/>
            </w:rPr>
            <w:t>saksnr.</w:t>
          </w:r>
          <w:r w:rsidR="00F10C95">
            <w:rPr>
              <w:rFonts w:asciiTheme="minorHAnsi" w:eastAsia="Arial" w:hAnsiTheme="minorHAnsi" w:cstheme="minorBidi"/>
              <w:sz w:val="14"/>
              <w:szCs w:val="22"/>
              <w:lang w:eastAsia="en-US"/>
            </w:rPr>
            <w:t>: 2016/13776</w:t>
          </w:r>
        </w:p>
      </w:tc>
      <w:tc>
        <w:tcPr>
          <w:tcW w:w="4819" w:type="dxa"/>
          <w:vAlign w:val="center"/>
        </w:tcPr>
        <w:p w14:paraId="571E0E40" w14:textId="24BB45C0"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9C3DF" w14:textId="77777777" w:rsidR="0032509B" w:rsidRDefault="0032509B">
      <w:r>
        <w:separator/>
      </w:r>
    </w:p>
  </w:footnote>
  <w:footnote w:type="continuationSeparator" w:id="0">
    <w:p w14:paraId="02B1BFDC" w14:textId="77777777" w:rsidR="0032509B" w:rsidRDefault="00325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066520EC" w:rsidR="00A26C48" w:rsidRPr="00302C26" w:rsidRDefault="00A26C48">
          <w:pPr>
            <w:jc w:val="right"/>
            <w:rPr>
              <w:b/>
              <w:color w:val="FF0000"/>
              <w:sz w:val="13"/>
              <w:szCs w:val="13"/>
            </w:rPr>
          </w:pPr>
          <w:r w:rsidRPr="00302C26">
            <w:rPr>
              <w:b/>
              <w:noProof/>
              <w:sz w:val="13"/>
              <w:szCs w:val="13"/>
            </w:rPr>
            <w:drawing>
              <wp:anchor distT="0" distB="0" distL="114300" distR="114300" simplePos="0" relativeHeight="251658240"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w:t>
          </w:r>
        </w:p>
        <w:p w14:paraId="68881F75" w14:textId="08BA9B67" w:rsidR="00A26C48" w:rsidRPr="00302C26" w:rsidRDefault="21D388D7" w:rsidP="00807F37">
          <w:pPr>
            <w:pStyle w:val="Topptekst"/>
            <w:jc w:val="right"/>
            <w:rPr>
              <w:color w:val="FF0000"/>
              <w:sz w:val="13"/>
              <w:szCs w:val="13"/>
            </w:rPr>
          </w:pPr>
          <w:r w:rsidRPr="21D388D7">
            <w:rPr>
              <w:color w:val="FF0000"/>
              <w:sz w:val="13"/>
              <w:szCs w:val="13"/>
            </w:rPr>
            <w:t>.</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0"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0"/>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7"/>
  </w:num>
  <w:num w:numId="9" w16cid:durableId="1042748305">
    <w:abstractNumId w:val="12"/>
  </w:num>
  <w:num w:numId="10" w16cid:durableId="1767460365">
    <w:abstractNumId w:val="1"/>
  </w:num>
  <w:num w:numId="11" w16cid:durableId="1289386701">
    <w:abstractNumId w:val="7"/>
  </w:num>
  <w:num w:numId="12" w16cid:durableId="1633900889">
    <w:abstractNumId w:val="19"/>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8"/>
  </w:num>
  <w:num w:numId="19" w16cid:durableId="1744137395">
    <w:abstractNumId w:val="14"/>
  </w:num>
  <w:num w:numId="20" w16cid:durableId="445199807">
    <w:abstractNumId w:val="13"/>
  </w:num>
  <w:num w:numId="21" w16cid:durableId="15344150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16EDE"/>
    <w:rsid w:val="0002021D"/>
    <w:rsid w:val="000333BE"/>
    <w:rsid w:val="00033B72"/>
    <w:rsid w:val="0004148C"/>
    <w:rsid w:val="00051454"/>
    <w:rsid w:val="00056EDB"/>
    <w:rsid w:val="00061704"/>
    <w:rsid w:val="00064B07"/>
    <w:rsid w:val="00096D10"/>
    <w:rsid w:val="000A1600"/>
    <w:rsid w:val="000D41A6"/>
    <w:rsid w:val="000D493C"/>
    <w:rsid w:val="000D6225"/>
    <w:rsid w:val="000E244E"/>
    <w:rsid w:val="000E3301"/>
    <w:rsid w:val="000E58E7"/>
    <w:rsid w:val="000E7DD2"/>
    <w:rsid w:val="000F0FB3"/>
    <w:rsid w:val="00100FBA"/>
    <w:rsid w:val="00106FEF"/>
    <w:rsid w:val="00112865"/>
    <w:rsid w:val="001164E3"/>
    <w:rsid w:val="00121BF6"/>
    <w:rsid w:val="00123483"/>
    <w:rsid w:val="001304E2"/>
    <w:rsid w:val="0013125F"/>
    <w:rsid w:val="001323C7"/>
    <w:rsid w:val="0013451B"/>
    <w:rsid w:val="00151F40"/>
    <w:rsid w:val="001551E0"/>
    <w:rsid w:val="001574BD"/>
    <w:rsid w:val="00161BCD"/>
    <w:rsid w:val="00162D7B"/>
    <w:rsid w:val="00171B8C"/>
    <w:rsid w:val="00186450"/>
    <w:rsid w:val="001A0478"/>
    <w:rsid w:val="001A3947"/>
    <w:rsid w:val="001A477B"/>
    <w:rsid w:val="001B1A47"/>
    <w:rsid w:val="001B20F5"/>
    <w:rsid w:val="001C07E7"/>
    <w:rsid w:val="001C1A27"/>
    <w:rsid w:val="001C1AEC"/>
    <w:rsid w:val="001C624D"/>
    <w:rsid w:val="001D1961"/>
    <w:rsid w:val="001E3B5C"/>
    <w:rsid w:val="001F292C"/>
    <w:rsid w:val="00203E97"/>
    <w:rsid w:val="00203FAB"/>
    <w:rsid w:val="00205F9B"/>
    <w:rsid w:val="002105B3"/>
    <w:rsid w:val="002108AB"/>
    <w:rsid w:val="00214AF5"/>
    <w:rsid w:val="002166C2"/>
    <w:rsid w:val="00217ABB"/>
    <w:rsid w:val="0022174B"/>
    <w:rsid w:val="00226D2C"/>
    <w:rsid w:val="0023382C"/>
    <w:rsid w:val="00236505"/>
    <w:rsid w:val="00242278"/>
    <w:rsid w:val="002444C0"/>
    <w:rsid w:val="00245CA9"/>
    <w:rsid w:val="00255BB2"/>
    <w:rsid w:val="002608A9"/>
    <w:rsid w:val="00262810"/>
    <w:rsid w:val="002714E8"/>
    <w:rsid w:val="002772C7"/>
    <w:rsid w:val="002822CF"/>
    <w:rsid w:val="00287CC7"/>
    <w:rsid w:val="00294940"/>
    <w:rsid w:val="00294C7A"/>
    <w:rsid w:val="002A2CE5"/>
    <w:rsid w:val="002B3CC1"/>
    <w:rsid w:val="002B4215"/>
    <w:rsid w:val="002C29BA"/>
    <w:rsid w:val="002C4ECC"/>
    <w:rsid w:val="002D4253"/>
    <w:rsid w:val="002D7353"/>
    <w:rsid w:val="002E2617"/>
    <w:rsid w:val="002E5FAD"/>
    <w:rsid w:val="002F2850"/>
    <w:rsid w:val="002F3056"/>
    <w:rsid w:val="00302C26"/>
    <w:rsid w:val="00324485"/>
    <w:rsid w:val="0032509B"/>
    <w:rsid w:val="003333A8"/>
    <w:rsid w:val="0033523F"/>
    <w:rsid w:val="00344CCD"/>
    <w:rsid w:val="003469A3"/>
    <w:rsid w:val="003477FD"/>
    <w:rsid w:val="0035182A"/>
    <w:rsid w:val="00360EBB"/>
    <w:rsid w:val="00365FC0"/>
    <w:rsid w:val="00380874"/>
    <w:rsid w:val="00380924"/>
    <w:rsid w:val="003824D4"/>
    <w:rsid w:val="003846C4"/>
    <w:rsid w:val="00392B9A"/>
    <w:rsid w:val="003A2549"/>
    <w:rsid w:val="003A4114"/>
    <w:rsid w:val="003A41C8"/>
    <w:rsid w:val="003A7606"/>
    <w:rsid w:val="003A7F50"/>
    <w:rsid w:val="003B26FD"/>
    <w:rsid w:val="003B3704"/>
    <w:rsid w:val="003B5F00"/>
    <w:rsid w:val="003C01A9"/>
    <w:rsid w:val="003D4F26"/>
    <w:rsid w:val="003E783F"/>
    <w:rsid w:val="003E7B21"/>
    <w:rsid w:val="003F7F24"/>
    <w:rsid w:val="00404177"/>
    <w:rsid w:val="0040658F"/>
    <w:rsid w:val="00407267"/>
    <w:rsid w:val="004110C1"/>
    <w:rsid w:val="0042241A"/>
    <w:rsid w:val="00423478"/>
    <w:rsid w:val="00430F51"/>
    <w:rsid w:val="004326C5"/>
    <w:rsid w:val="00433377"/>
    <w:rsid w:val="00437279"/>
    <w:rsid w:val="004419FB"/>
    <w:rsid w:val="00461BC7"/>
    <w:rsid w:val="0047049C"/>
    <w:rsid w:val="004754F9"/>
    <w:rsid w:val="004759FA"/>
    <w:rsid w:val="0047737C"/>
    <w:rsid w:val="004804C2"/>
    <w:rsid w:val="00485254"/>
    <w:rsid w:val="00491DF2"/>
    <w:rsid w:val="004A2879"/>
    <w:rsid w:val="004A3C32"/>
    <w:rsid w:val="004B4DBD"/>
    <w:rsid w:val="004D0864"/>
    <w:rsid w:val="004D16CC"/>
    <w:rsid w:val="004D3336"/>
    <w:rsid w:val="004E134B"/>
    <w:rsid w:val="004E321A"/>
    <w:rsid w:val="004E520C"/>
    <w:rsid w:val="004F18FE"/>
    <w:rsid w:val="004F52D0"/>
    <w:rsid w:val="004F644D"/>
    <w:rsid w:val="004F73E2"/>
    <w:rsid w:val="00501255"/>
    <w:rsid w:val="00502C12"/>
    <w:rsid w:val="00511D22"/>
    <w:rsid w:val="00516C7B"/>
    <w:rsid w:val="005202CF"/>
    <w:rsid w:val="00521603"/>
    <w:rsid w:val="00530C0D"/>
    <w:rsid w:val="00531D0C"/>
    <w:rsid w:val="00543620"/>
    <w:rsid w:val="00547483"/>
    <w:rsid w:val="0055606C"/>
    <w:rsid w:val="0056030A"/>
    <w:rsid w:val="00570CA8"/>
    <w:rsid w:val="005776AF"/>
    <w:rsid w:val="0058326C"/>
    <w:rsid w:val="00592FA2"/>
    <w:rsid w:val="005A11B1"/>
    <w:rsid w:val="005A3A77"/>
    <w:rsid w:val="005A5E91"/>
    <w:rsid w:val="005B11FA"/>
    <w:rsid w:val="005B6692"/>
    <w:rsid w:val="005B7516"/>
    <w:rsid w:val="005C0479"/>
    <w:rsid w:val="005C06E7"/>
    <w:rsid w:val="005C4C2F"/>
    <w:rsid w:val="005C5D3B"/>
    <w:rsid w:val="005C726A"/>
    <w:rsid w:val="005D5141"/>
    <w:rsid w:val="005E1B84"/>
    <w:rsid w:val="005F0055"/>
    <w:rsid w:val="005F0140"/>
    <w:rsid w:val="005F06D2"/>
    <w:rsid w:val="005F326A"/>
    <w:rsid w:val="005F506D"/>
    <w:rsid w:val="005F62B1"/>
    <w:rsid w:val="005F65F5"/>
    <w:rsid w:val="0060148C"/>
    <w:rsid w:val="00602B6A"/>
    <w:rsid w:val="00606ADB"/>
    <w:rsid w:val="00615C70"/>
    <w:rsid w:val="00620902"/>
    <w:rsid w:val="00621E55"/>
    <w:rsid w:val="00622BA6"/>
    <w:rsid w:val="006367DB"/>
    <w:rsid w:val="00642828"/>
    <w:rsid w:val="00645B04"/>
    <w:rsid w:val="00674180"/>
    <w:rsid w:val="006759C3"/>
    <w:rsid w:val="006805FA"/>
    <w:rsid w:val="00681B55"/>
    <w:rsid w:val="00683E2D"/>
    <w:rsid w:val="00685158"/>
    <w:rsid w:val="006C7DA7"/>
    <w:rsid w:val="006E5CE0"/>
    <w:rsid w:val="006F1B3D"/>
    <w:rsid w:val="006F2C54"/>
    <w:rsid w:val="006F3B04"/>
    <w:rsid w:val="00702E40"/>
    <w:rsid w:val="00714513"/>
    <w:rsid w:val="00714B6A"/>
    <w:rsid w:val="00722CE9"/>
    <w:rsid w:val="007330B7"/>
    <w:rsid w:val="00737690"/>
    <w:rsid w:val="007414EB"/>
    <w:rsid w:val="00757E97"/>
    <w:rsid w:val="00757F7C"/>
    <w:rsid w:val="0076269A"/>
    <w:rsid w:val="00765120"/>
    <w:rsid w:val="007813C0"/>
    <w:rsid w:val="00790C63"/>
    <w:rsid w:val="007935A9"/>
    <w:rsid w:val="00793D66"/>
    <w:rsid w:val="007A51E0"/>
    <w:rsid w:val="007B1D71"/>
    <w:rsid w:val="007B21F5"/>
    <w:rsid w:val="007B2695"/>
    <w:rsid w:val="007B318D"/>
    <w:rsid w:val="007B529D"/>
    <w:rsid w:val="007C2D10"/>
    <w:rsid w:val="007C3D82"/>
    <w:rsid w:val="007C3D84"/>
    <w:rsid w:val="007D2DA7"/>
    <w:rsid w:val="007D4AA3"/>
    <w:rsid w:val="007D62BD"/>
    <w:rsid w:val="007D677D"/>
    <w:rsid w:val="007E029C"/>
    <w:rsid w:val="007E5438"/>
    <w:rsid w:val="007F5E09"/>
    <w:rsid w:val="00807F37"/>
    <w:rsid w:val="00812CC1"/>
    <w:rsid w:val="008132F0"/>
    <w:rsid w:val="0081652F"/>
    <w:rsid w:val="00823DC4"/>
    <w:rsid w:val="008249B5"/>
    <w:rsid w:val="00834876"/>
    <w:rsid w:val="00850492"/>
    <w:rsid w:val="00874F27"/>
    <w:rsid w:val="00875046"/>
    <w:rsid w:val="00881B34"/>
    <w:rsid w:val="0088661F"/>
    <w:rsid w:val="008A61DB"/>
    <w:rsid w:val="008A6A28"/>
    <w:rsid w:val="008B661B"/>
    <w:rsid w:val="008C01ED"/>
    <w:rsid w:val="008C2433"/>
    <w:rsid w:val="008C2607"/>
    <w:rsid w:val="008C33C6"/>
    <w:rsid w:val="008C382B"/>
    <w:rsid w:val="008C3921"/>
    <w:rsid w:val="008C601A"/>
    <w:rsid w:val="008E0B8C"/>
    <w:rsid w:val="008E28A6"/>
    <w:rsid w:val="008E6184"/>
    <w:rsid w:val="008F7D54"/>
    <w:rsid w:val="00901671"/>
    <w:rsid w:val="00914DCC"/>
    <w:rsid w:val="00924468"/>
    <w:rsid w:val="0092519F"/>
    <w:rsid w:val="00940CE9"/>
    <w:rsid w:val="0094754A"/>
    <w:rsid w:val="0095525D"/>
    <w:rsid w:val="00970F8B"/>
    <w:rsid w:val="009743A3"/>
    <w:rsid w:val="00982AFC"/>
    <w:rsid w:val="009841F8"/>
    <w:rsid w:val="009859F3"/>
    <w:rsid w:val="009957B0"/>
    <w:rsid w:val="009B1A11"/>
    <w:rsid w:val="009B563A"/>
    <w:rsid w:val="009C26AB"/>
    <w:rsid w:val="009C5B2F"/>
    <w:rsid w:val="009C6A96"/>
    <w:rsid w:val="009D5E0D"/>
    <w:rsid w:val="009D7DF7"/>
    <w:rsid w:val="009F36C4"/>
    <w:rsid w:val="009F4047"/>
    <w:rsid w:val="00A06AB0"/>
    <w:rsid w:val="00A20F80"/>
    <w:rsid w:val="00A26C48"/>
    <w:rsid w:val="00A37FA3"/>
    <w:rsid w:val="00A4335C"/>
    <w:rsid w:val="00A43456"/>
    <w:rsid w:val="00A43BA3"/>
    <w:rsid w:val="00A47F3D"/>
    <w:rsid w:val="00A50B5F"/>
    <w:rsid w:val="00A574B5"/>
    <w:rsid w:val="00A64724"/>
    <w:rsid w:val="00A67EB5"/>
    <w:rsid w:val="00A72644"/>
    <w:rsid w:val="00A7569A"/>
    <w:rsid w:val="00A80E14"/>
    <w:rsid w:val="00A81F60"/>
    <w:rsid w:val="00A84D48"/>
    <w:rsid w:val="00A941D4"/>
    <w:rsid w:val="00A94933"/>
    <w:rsid w:val="00AA3E53"/>
    <w:rsid w:val="00AA6FD8"/>
    <w:rsid w:val="00AB0D8F"/>
    <w:rsid w:val="00AB22F0"/>
    <w:rsid w:val="00AB4F5F"/>
    <w:rsid w:val="00AC0802"/>
    <w:rsid w:val="00AC35CA"/>
    <w:rsid w:val="00AD0A79"/>
    <w:rsid w:val="00AD2C3A"/>
    <w:rsid w:val="00AE090C"/>
    <w:rsid w:val="00B1290F"/>
    <w:rsid w:val="00B1574E"/>
    <w:rsid w:val="00B164C7"/>
    <w:rsid w:val="00B20085"/>
    <w:rsid w:val="00B2167E"/>
    <w:rsid w:val="00B21C8C"/>
    <w:rsid w:val="00B238B3"/>
    <w:rsid w:val="00B25192"/>
    <w:rsid w:val="00B33E7B"/>
    <w:rsid w:val="00B4155E"/>
    <w:rsid w:val="00B4228C"/>
    <w:rsid w:val="00B5750E"/>
    <w:rsid w:val="00B621B8"/>
    <w:rsid w:val="00B813C1"/>
    <w:rsid w:val="00B85640"/>
    <w:rsid w:val="00B90797"/>
    <w:rsid w:val="00B93AF4"/>
    <w:rsid w:val="00B967EB"/>
    <w:rsid w:val="00B97832"/>
    <w:rsid w:val="00BA482B"/>
    <w:rsid w:val="00BB03E6"/>
    <w:rsid w:val="00BB4B89"/>
    <w:rsid w:val="00BD0353"/>
    <w:rsid w:val="00BE0076"/>
    <w:rsid w:val="00BE1D7C"/>
    <w:rsid w:val="00BF13CD"/>
    <w:rsid w:val="00BF2B55"/>
    <w:rsid w:val="00C00DE4"/>
    <w:rsid w:val="00C015F3"/>
    <w:rsid w:val="00C10CAA"/>
    <w:rsid w:val="00C14575"/>
    <w:rsid w:val="00C14E03"/>
    <w:rsid w:val="00C17987"/>
    <w:rsid w:val="00C2490C"/>
    <w:rsid w:val="00C3010A"/>
    <w:rsid w:val="00C30623"/>
    <w:rsid w:val="00C3321E"/>
    <w:rsid w:val="00C420CB"/>
    <w:rsid w:val="00C52FE2"/>
    <w:rsid w:val="00C65947"/>
    <w:rsid w:val="00C70D7C"/>
    <w:rsid w:val="00C755F1"/>
    <w:rsid w:val="00C857A6"/>
    <w:rsid w:val="00C9101F"/>
    <w:rsid w:val="00C94694"/>
    <w:rsid w:val="00CA13A3"/>
    <w:rsid w:val="00CA3A78"/>
    <w:rsid w:val="00CA57F4"/>
    <w:rsid w:val="00CA6AA3"/>
    <w:rsid w:val="00CC7002"/>
    <w:rsid w:val="00CE65F4"/>
    <w:rsid w:val="00CF0F44"/>
    <w:rsid w:val="00CF2436"/>
    <w:rsid w:val="00CF42D1"/>
    <w:rsid w:val="00CF56DE"/>
    <w:rsid w:val="00D21AEE"/>
    <w:rsid w:val="00D32B28"/>
    <w:rsid w:val="00D4304E"/>
    <w:rsid w:val="00D4413E"/>
    <w:rsid w:val="00D546D6"/>
    <w:rsid w:val="00D62408"/>
    <w:rsid w:val="00D644F5"/>
    <w:rsid w:val="00D82B0A"/>
    <w:rsid w:val="00D85475"/>
    <w:rsid w:val="00D87692"/>
    <w:rsid w:val="00D93DBE"/>
    <w:rsid w:val="00DA04DE"/>
    <w:rsid w:val="00DA1E15"/>
    <w:rsid w:val="00DA5D79"/>
    <w:rsid w:val="00DB4DF6"/>
    <w:rsid w:val="00DC2AC4"/>
    <w:rsid w:val="00DC3591"/>
    <w:rsid w:val="00DE17AE"/>
    <w:rsid w:val="00DE373E"/>
    <w:rsid w:val="00DF3218"/>
    <w:rsid w:val="00E00E83"/>
    <w:rsid w:val="00E01F67"/>
    <w:rsid w:val="00E052A5"/>
    <w:rsid w:val="00E162F5"/>
    <w:rsid w:val="00E2371D"/>
    <w:rsid w:val="00E259FA"/>
    <w:rsid w:val="00E33446"/>
    <w:rsid w:val="00E3386E"/>
    <w:rsid w:val="00E35279"/>
    <w:rsid w:val="00E50E8B"/>
    <w:rsid w:val="00E534B2"/>
    <w:rsid w:val="00E55667"/>
    <w:rsid w:val="00E604DE"/>
    <w:rsid w:val="00E71674"/>
    <w:rsid w:val="00E8062D"/>
    <w:rsid w:val="00E809F2"/>
    <w:rsid w:val="00E8448F"/>
    <w:rsid w:val="00E86F63"/>
    <w:rsid w:val="00E90AE6"/>
    <w:rsid w:val="00E978B4"/>
    <w:rsid w:val="00EA010F"/>
    <w:rsid w:val="00EB5854"/>
    <w:rsid w:val="00EC10FA"/>
    <w:rsid w:val="00EC21A2"/>
    <w:rsid w:val="00ED19BD"/>
    <w:rsid w:val="00EE03BB"/>
    <w:rsid w:val="00EE4500"/>
    <w:rsid w:val="00EE57D8"/>
    <w:rsid w:val="00EE5830"/>
    <w:rsid w:val="00EE5ABB"/>
    <w:rsid w:val="00EF3D29"/>
    <w:rsid w:val="00F02C9C"/>
    <w:rsid w:val="00F0687A"/>
    <w:rsid w:val="00F10C95"/>
    <w:rsid w:val="00F13766"/>
    <w:rsid w:val="00F179E9"/>
    <w:rsid w:val="00F20021"/>
    <w:rsid w:val="00F23E5C"/>
    <w:rsid w:val="00F26FC5"/>
    <w:rsid w:val="00F278C9"/>
    <w:rsid w:val="00F31D51"/>
    <w:rsid w:val="00F365DF"/>
    <w:rsid w:val="00F37AE4"/>
    <w:rsid w:val="00F45796"/>
    <w:rsid w:val="00F4581D"/>
    <w:rsid w:val="00F469A7"/>
    <w:rsid w:val="00F567A5"/>
    <w:rsid w:val="00F56AC7"/>
    <w:rsid w:val="00F664BF"/>
    <w:rsid w:val="00F73208"/>
    <w:rsid w:val="00F741FA"/>
    <w:rsid w:val="00F7695F"/>
    <w:rsid w:val="00F7749C"/>
    <w:rsid w:val="00F87713"/>
    <w:rsid w:val="00F87ECC"/>
    <w:rsid w:val="00F90B61"/>
    <w:rsid w:val="00F96798"/>
    <w:rsid w:val="00FA2724"/>
    <w:rsid w:val="00FB0239"/>
    <w:rsid w:val="00FB2464"/>
    <w:rsid w:val="00FB3141"/>
    <w:rsid w:val="00FB7D86"/>
    <w:rsid w:val="00FC1E0A"/>
    <w:rsid w:val="00FC5CF0"/>
    <w:rsid w:val="00FF10BE"/>
    <w:rsid w:val="00FF3361"/>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B318E35-1229-4D3C-8659-F15F36936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unhideWhenUsed/>
    <w:rsid w:val="003A2549"/>
    <w:rPr>
      <w:sz w:val="20"/>
    </w:rPr>
  </w:style>
  <w:style w:type="character" w:customStyle="1" w:styleId="MerknadstekstTegn">
    <w:name w:val="Merknadstekst Tegn"/>
    <w:basedOn w:val="Standardskriftforavsnitt"/>
    <w:link w:val="Merknadstekst"/>
    <w:uiPriority w:val="99"/>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character" w:styleId="Omtale">
    <w:name w:val="Mention"/>
    <w:basedOn w:val="Standardskriftforavsnitt"/>
    <w:uiPriority w:val="99"/>
    <w:unhideWhenUsed/>
    <w:rsid w:val="005A3A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55207B-9847-4B18-92E4-CB41FD83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3.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811</Words>
  <Characters>5169</Characters>
  <Application>Microsoft Office Word</Application>
  <DocSecurity>0</DocSecurity>
  <Lines>172</Lines>
  <Paragraphs>83</Paragraphs>
  <ScaleCrop>false</ScaleCrop>
  <Company>Siemens Nixdorf</Company>
  <LinksUpToDate>false</LinksUpToDate>
  <CharactersWithSpaces>5897</CharactersWithSpaces>
  <SharedDoc>false</SharedDoc>
  <HLinks>
    <vt:vector size="6" baseType="variant">
      <vt:variant>
        <vt:i4>2228297</vt:i4>
      </vt:variant>
      <vt:variant>
        <vt:i4>0</vt:i4>
      </vt:variant>
      <vt:variant>
        <vt:i4>0</vt:i4>
      </vt:variant>
      <vt:variant>
        <vt:i4>5</vt:i4>
      </vt:variant>
      <vt:variant>
        <vt:lpwstr>mailto:gunder.gundersen@statsbygg.no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Kristiansen, Tove</cp:lastModifiedBy>
  <cp:revision>104</cp:revision>
  <cp:lastPrinted>2014-07-16T07:12:00Z</cp:lastPrinted>
  <dcterms:created xsi:type="dcterms:W3CDTF">2020-04-27T08:42:00Z</dcterms:created>
  <dcterms:modified xsi:type="dcterms:W3CDTF">2026-08-13T10:20:00Z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